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4CB779" w14:textId="77777777" w:rsidR="00F96933" w:rsidRDefault="00F96933" w:rsidP="00F96933">
      <w:pPr>
        <w:spacing w:before="40" w:after="40"/>
        <w:ind w:left="284"/>
        <w:jc w:val="center"/>
        <w:rPr>
          <w:sz w:val="18"/>
          <w:szCs w:val="18"/>
        </w:rPr>
      </w:pPr>
      <w:bookmarkStart w:id="0" w:name="_Hlk205907089"/>
      <w:bookmarkStart w:id="1" w:name="_Hlk205971351"/>
      <w:bookmarkStart w:id="2" w:name="1кат."/>
      <w:r>
        <w:rPr>
          <w:rFonts w:cstheme="minorHAnsi"/>
          <w:b/>
          <w:sz w:val="18"/>
          <w:szCs w:val="18"/>
        </w:rPr>
        <w:t>Дополнительное соглашение № 5</w:t>
      </w:r>
    </w:p>
    <w:p w14:paraId="6A274A10" w14:textId="77777777" w:rsidR="00F96933" w:rsidRDefault="00F96933" w:rsidP="00F96933">
      <w:pPr>
        <w:spacing w:before="40" w:after="40"/>
        <w:ind w:left="284"/>
        <w:jc w:val="center"/>
        <w:rPr>
          <w:sz w:val="18"/>
          <w:szCs w:val="18"/>
        </w:rPr>
      </w:pPr>
      <w:r>
        <w:rPr>
          <w:rFonts w:cstheme="minorHAnsi"/>
          <w:b/>
          <w:sz w:val="18"/>
          <w:szCs w:val="18"/>
        </w:rPr>
        <w:t>к Договору управления многоквартирным домом от 01 мая 2021 г.</w:t>
      </w:r>
    </w:p>
    <w:p w14:paraId="4C85E339" w14:textId="423E8121" w:rsidR="00294FF2" w:rsidRPr="00AF670D" w:rsidRDefault="00294FF2" w:rsidP="00294FF2">
      <w:pPr>
        <w:ind w:left="284"/>
        <w:jc w:val="center"/>
        <w:rPr>
          <w:sz w:val="18"/>
          <w:szCs w:val="18"/>
        </w:rPr>
      </w:pPr>
      <w:bookmarkStart w:id="3" w:name="_Hlk206055454"/>
      <w:bookmarkStart w:id="4" w:name="_Hlk206054581"/>
      <w:r w:rsidRPr="00AF670D">
        <w:rPr>
          <w:rFonts w:cstheme="minorHAnsi"/>
          <w:b/>
          <w:sz w:val="18"/>
          <w:szCs w:val="18"/>
        </w:rPr>
        <w:t xml:space="preserve">Адрес многоквартирного дома: </w:t>
      </w:r>
      <w:r w:rsidRPr="00AF670D">
        <w:rPr>
          <w:b/>
          <w:bCs/>
          <w:sz w:val="18"/>
          <w:szCs w:val="18"/>
        </w:rPr>
        <w:t>г. Братск, ж.р. Центральный</w:t>
      </w:r>
      <w:r w:rsidRPr="00AF670D">
        <w:rPr>
          <w:rFonts w:cstheme="minorHAnsi"/>
          <w:b/>
          <w:bCs/>
          <w:sz w:val="18"/>
          <w:szCs w:val="18"/>
        </w:rPr>
        <w:t>,</w:t>
      </w:r>
      <w:r w:rsidRPr="00AF670D">
        <w:rPr>
          <w:rFonts w:cstheme="minorHAnsi"/>
          <w:b/>
          <w:sz w:val="18"/>
          <w:szCs w:val="18"/>
        </w:rPr>
        <w:t xml:space="preserve"> ул. </w:t>
      </w:r>
      <w:r w:rsidR="00BA0D40" w:rsidRPr="00BA0D40">
        <w:rPr>
          <w:rFonts w:cstheme="minorHAnsi"/>
          <w:b/>
          <w:bCs/>
          <w:sz w:val="18"/>
          <w:szCs w:val="18"/>
        </w:rPr>
        <w:t xml:space="preserve">Южная дом </w:t>
      </w:r>
      <w:r w:rsidR="007268E1">
        <w:rPr>
          <w:rFonts w:cstheme="minorHAnsi"/>
          <w:b/>
          <w:bCs/>
          <w:sz w:val="18"/>
          <w:szCs w:val="18"/>
        </w:rPr>
        <w:t>9</w:t>
      </w:r>
      <w:r w:rsidR="00447473">
        <w:rPr>
          <w:rFonts w:cstheme="minorHAnsi"/>
          <w:b/>
          <w:bCs/>
          <w:sz w:val="18"/>
          <w:szCs w:val="18"/>
        </w:rPr>
        <w:t>7</w:t>
      </w:r>
    </w:p>
    <w:p w14:paraId="476AD062" w14:textId="77777777" w:rsidR="00294FF2" w:rsidRPr="00AF670D" w:rsidRDefault="00294FF2" w:rsidP="00294FF2">
      <w:pPr>
        <w:ind w:left="284"/>
        <w:jc w:val="center"/>
        <w:rPr>
          <w:rFonts w:cstheme="minorHAnsi"/>
          <w:b/>
          <w:sz w:val="18"/>
          <w:szCs w:val="18"/>
        </w:rPr>
      </w:pPr>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5216"/>
        <w:gridCol w:w="5216"/>
      </w:tblGrid>
      <w:tr w:rsidR="00294FF2" w:rsidRPr="00AF670D" w14:paraId="4FC2371F" w14:textId="77777777" w:rsidTr="007D0CC8">
        <w:tc>
          <w:tcPr>
            <w:tcW w:w="5244" w:type="dxa"/>
          </w:tcPr>
          <w:p w14:paraId="67C90ECC" w14:textId="77777777" w:rsidR="00294FF2" w:rsidRPr="00AF670D" w:rsidRDefault="00294FF2" w:rsidP="007D0CC8">
            <w:pPr>
              <w:pStyle w:val="aff0"/>
              <w:rPr>
                <w:sz w:val="18"/>
                <w:szCs w:val="18"/>
              </w:rPr>
            </w:pPr>
            <w:r w:rsidRPr="00AF670D">
              <w:rPr>
                <w:sz w:val="18"/>
                <w:szCs w:val="18"/>
              </w:rPr>
              <w:t>г. Братск</w:t>
            </w:r>
          </w:p>
        </w:tc>
        <w:tc>
          <w:tcPr>
            <w:tcW w:w="5245" w:type="dxa"/>
          </w:tcPr>
          <w:p w14:paraId="2749A817" w14:textId="77777777" w:rsidR="00294FF2" w:rsidRPr="00AF670D" w:rsidRDefault="00294FF2" w:rsidP="007D0CC8">
            <w:pPr>
              <w:pStyle w:val="aff0"/>
              <w:jc w:val="right"/>
              <w:rPr>
                <w:sz w:val="18"/>
                <w:szCs w:val="18"/>
              </w:rPr>
            </w:pPr>
            <w:r w:rsidRPr="00AF670D">
              <w:rPr>
                <w:sz w:val="18"/>
                <w:szCs w:val="18"/>
              </w:rPr>
              <w:t>01 января 2026 г.</w:t>
            </w:r>
          </w:p>
        </w:tc>
      </w:tr>
    </w:tbl>
    <w:p w14:paraId="68C98603" w14:textId="77777777" w:rsidR="00294FF2" w:rsidRPr="00AF670D" w:rsidRDefault="00294FF2" w:rsidP="00294FF2">
      <w:pPr>
        <w:spacing w:line="216" w:lineRule="auto"/>
        <w:ind w:left="284"/>
        <w:jc w:val="center"/>
        <w:rPr>
          <w:rFonts w:cstheme="minorHAnsi"/>
          <w:b/>
          <w:sz w:val="18"/>
          <w:szCs w:val="18"/>
        </w:rPr>
      </w:pPr>
    </w:p>
    <w:p w14:paraId="1627148F" w14:textId="7D1B32EA" w:rsidR="00294FF2" w:rsidRPr="00AF670D" w:rsidRDefault="00294FF2" w:rsidP="00294FF2">
      <w:pPr>
        <w:tabs>
          <w:tab w:val="left" w:pos="1470"/>
        </w:tabs>
        <w:ind w:right="-64" w:firstLine="284"/>
        <w:jc w:val="both"/>
        <w:rPr>
          <w:sz w:val="18"/>
          <w:szCs w:val="18"/>
        </w:rPr>
      </w:pPr>
      <w:r w:rsidRPr="00AF670D">
        <w:rPr>
          <w:rFonts w:cstheme="minorHAnsi"/>
          <w:sz w:val="18"/>
          <w:szCs w:val="18"/>
        </w:rPr>
        <w:t>Собственник помещения в многоквартирном доме</w:t>
      </w:r>
      <w:r w:rsidRPr="00AD3C11">
        <w:rPr>
          <w:rFonts w:cstheme="minorHAnsi"/>
          <w:sz w:val="18"/>
          <w:szCs w:val="18"/>
        </w:rPr>
        <w:t xml:space="preserve">: </w:t>
      </w:r>
      <w:r w:rsidR="00B97AA6" w:rsidRPr="00B97AA6">
        <w:rPr>
          <w:sz w:val="18"/>
          <w:szCs w:val="18"/>
        </w:rPr>
        <w:t>г. Братск, ж.р. Центральный</w:t>
      </w:r>
      <w:r w:rsidR="00B97AA6" w:rsidRPr="00B97AA6">
        <w:rPr>
          <w:rFonts w:cstheme="minorHAnsi"/>
          <w:sz w:val="18"/>
          <w:szCs w:val="18"/>
        </w:rPr>
        <w:t xml:space="preserve">, </w:t>
      </w:r>
      <w:r w:rsidR="00BA0D40">
        <w:rPr>
          <w:rFonts w:cstheme="minorHAnsi"/>
          <w:sz w:val="18"/>
          <w:szCs w:val="18"/>
        </w:rPr>
        <w:t xml:space="preserve">ул. </w:t>
      </w:r>
      <w:r w:rsidR="00BA0D40" w:rsidRPr="00BA0D40">
        <w:rPr>
          <w:rFonts w:cstheme="minorHAnsi"/>
          <w:sz w:val="18"/>
          <w:szCs w:val="18"/>
        </w:rPr>
        <w:t xml:space="preserve">Южная дом </w:t>
      </w:r>
      <w:r w:rsidR="007268E1">
        <w:rPr>
          <w:rFonts w:cstheme="minorHAnsi"/>
          <w:sz w:val="18"/>
          <w:szCs w:val="18"/>
        </w:rPr>
        <w:t>9</w:t>
      </w:r>
      <w:r w:rsidR="00447473">
        <w:rPr>
          <w:rFonts w:cstheme="minorHAnsi"/>
          <w:sz w:val="18"/>
          <w:szCs w:val="18"/>
        </w:rPr>
        <w:t>7</w:t>
      </w:r>
      <w:r w:rsidRPr="00AD3C11">
        <w:rPr>
          <w:rFonts w:cstheme="minorHAnsi"/>
          <w:sz w:val="18"/>
          <w:szCs w:val="18"/>
        </w:rPr>
        <w:t>,</w:t>
      </w:r>
      <w:r w:rsidRPr="00AF670D">
        <w:rPr>
          <w:rFonts w:cstheme="minorHAnsi"/>
          <w:sz w:val="18"/>
          <w:szCs w:val="18"/>
        </w:rPr>
        <w:t xml:space="preserve"> именуемый в дальнейшем «Собственник помещения или Собственник»,</w:t>
      </w:r>
    </w:p>
    <w:p w14:paraId="744C61E7" w14:textId="71A981EA" w:rsidR="00294FF2" w:rsidRPr="00AF670D" w:rsidRDefault="00294FF2" w:rsidP="00294FF2">
      <w:pPr>
        <w:tabs>
          <w:tab w:val="left" w:pos="1470"/>
        </w:tabs>
        <w:ind w:right="-64" w:firstLine="284"/>
        <w:jc w:val="both"/>
        <w:rPr>
          <w:sz w:val="18"/>
          <w:szCs w:val="18"/>
        </w:rPr>
      </w:pPr>
      <w:r w:rsidRPr="00AF670D">
        <w:rPr>
          <w:rFonts w:cstheme="minorHAnsi"/>
          <w:sz w:val="18"/>
          <w:szCs w:val="18"/>
        </w:rPr>
        <w:t>и Общество с ограниченной ответственностью «Управляющая компания Потенциал» в лице генерального директора Борозна Т.Н., действующего на основании Устава, именуемое в дальнейшем «Управляющая организация»</w:t>
      </w:r>
      <w:r w:rsidRPr="00AF670D">
        <w:rPr>
          <w:rFonts w:cstheme="minorHAnsi"/>
          <w:b/>
          <w:sz w:val="18"/>
          <w:szCs w:val="18"/>
        </w:rPr>
        <w:t xml:space="preserve">, </w:t>
      </w:r>
      <w:r w:rsidRPr="00AF670D">
        <w:rPr>
          <w:rFonts w:cstheme="minorHAnsi"/>
          <w:sz w:val="18"/>
          <w:szCs w:val="18"/>
        </w:rPr>
        <w:t>при совместном упоминании именуемые «Стороны»</w:t>
      </w:r>
      <w:r w:rsidRPr="00AF670D">
        <w:rPr>
          <w:rFonts w:cstheme="minorHAnsi"/>
          <w:b/>
          <w:sz w:val="18"/>
          <w:szCs w:val="18"/>
        </w:rPr>
        <w:t xml:space="preserve">, </w:t>
      </w:r>
      <w:r w:rsidRPr="00AF670D">
        <w:rPr>
          <w:rFonts w:cstheme="minorHAnsi"/>
          <w:sz w:val="18"/>
          <w:szCs w:val="18"/>
        </w:rPr>
        <w:t>на основании решения общего собрания собственников помещений (протокол № _____________________ от _______2025 г.) заключили настоящее Дополнительное соглашение № 5 к Договору управления многоквартирным домом от 01</w:t>
      </w:r>
      <w:r w:rsidR="00C42FFC">
        <w:rPr>
          <w:rFonts w:cstheme="minorHAnsi"/>
          <w:sz w:val="18"/>
          <w:szCs w:val="18"/>
        </w:rPr>
        <w:t xml:space="preserve"> мая</w:t>
      </w:r>
      <w:r w:rsidRPr="00AF670D">
        <w:rPr>
          <w:rFonts w:cstheme="minorHAnsi"/>
          <w:sz w:val="18"/>
          <w:szCs w:val="18"/>
        </w:rPr>
        <w:t xml:space="preserve"> 202</w:t>
      </w:r>
      <w:r w:rsidR="00C42FFC">
        <w:rPr>
          <w:rFonts w:cstheme="minorHAnsi"/>
          <w:sz w:val="18"/>
          <w:szCs w:val="18"/>
        </w:rPr>
        <w:t>1</w:t>
      </w:r>
      <w:r w:rsidRPr="00AF670D">
        <w:rPr>
          <w:rFonts w:cstheme="minorHAnsi"/>
          <w:sz w:val="18"/>
          <w:szCs w:val="18"/>
        </w:rPr>
        <w:t> г.</w:t>
      </w:r>
    </w:p>
    <w:p w14:paraId="3154BE59" w14:textId="77777777" w:rsidR="00294FF2" w:rsidRPr="00AF670D" w:rsidRDefault="00294FF2" w:rsidP="00294FF2">
      <w:pPr>
        <w:pStyle w:val="af9"/>
        <w:ind w:left="3824" w:firstLine="424"/>
        <w:rPr>
          <w:rFonts w:ascii="Times New Roman" w:hAnsi="Times New Roman" w:cstheme="minorHAnsi"/>
          <w:b/>
          <w:bCs/>
          <w:sz w:val="18"/>
          <w:szCs w:val="18"/>
          <w:u w:val="single"/>
        </w:rPr>
      </w:pPr>
    </w:p>
    <w:p w14:paraId="1B1737AC" w14:textId="77777777" w:rsidR="00294FF2" w:rsidRPr="00AF670D" w:rsidRDefault="00294FF2" w:rsidP="00294FF2">
      <w:pPr>
        <w:jc w:val="center"/>
        <w:rPr>
          <w:sz w:val="18"/>
          <w:szCs w:val="18"/>
        </w:rPr>
      </w:pPr>
      <w:r w:rsidRPr="00AF670D">
        <w:rPr>
          <w:rFonts w:cstheme="minorHAnsi"/>
          <w:b/>
          <w:bCs/>
          <w:sz w:val="18"/>
          <w:szCs w:val="18"/>
          <w:u w:val="single"/>
        </w:rPr>
        <w:t>Раздел «Термины и определения»</w:t>
      </w:r>
    </w:p>
    <w:p w14:paraId="64BF8511" w14:textId="77777777" w:rsidR="00294FF2" w:rsidRPr="00AF670D" w:rsidRDefault="00294FF2" w:rsidP="00294FF2">
      <w:pPr>
        <w:jc w:val="both"/>
        <w:rPr>
          <w:sz w:val="18"/>
          <w:szCs w:val="18"/>
        </w:rPr>
      </w:pPr>
      <w:r w:rsidRPr="00AF670D">
        <w:rPr>
          <w:rFonts w:cstheme="minorHAnsi"/>
          <w:b/>
          <w:bCs/>
          <w:sz w:val="18"/>
          <w:szCs w:val="18"/>
        </w:rPr>
        <w:tab/>
        <w:t>Изложить в новой редакции «Представитель собственника помещений в МКД»:</w:t>
      </w:r>
    </w:p>
    <w:p w14:paraId="2260D73C" w14:textId="77777777" w:rsidR="00294FF2" w:rsidRPr="00AF670D" w:rsidRDefault="00294FF2" w:rsidP="00294FF2">
      <w:pPr>
        <w:jc w:val="both"/>
        <w:rPr>
          <w:sz w:val="18"/>
          <w:szCs w:val="18"/>
        </w:rPr>
      </w:pPr>
      <w:r w:rsidRPr="00AF670D">
        <w:rPr>
          <w:rFonts w:cstheme="minorHAnsi"/>
          <w:sz w:val="18"/>
          <w:szCs w:val="18"/>
        </w:rPr>
        <w:tab/>
        <w:t>Представитель собственника помещений в МКД - уполномоченное лицо или председатель совета многоквартирного дома, избранные на общем собрании собственников помещений многоквартирного дома и наделенные в соответствии с условиями настоящего договора полномочиями по приемке выполненных работ (оказанных услуг), осуществлению контроля за выполнением условий настоящего договора, подписанию отчетов, актов выполненных работ и других документов, согласование возникших изменений в раннее утвержденных решением общего собрания собственников помещений ежегодных планах работ по текущему ремонту общего имущества в многоквартирном доме и др. документов.</w:t>
      </w:r>
      <w:bookmarkStart w:id="5" w:name="_GoBack"/>
      <w:bookmarkEnd w:id="5"/>
    </w:p>
    <w:p w14:paraId="782DEE83" w14:textId="77777777" w:rsidR="00294FF2" w:rsidRPr="00AF670D" w:rsidRDefault="00294FF2" w:rsidP="00294FF2">
      <w:pPr>
        <w:jc w:val="center"/>
        <w:rPr>
          <w:sz w:val="18"/>
          <w:szCs w:val="18"/>
        </w:rPr>
      </w:pPr>
      <w:r w:rsidRPr="00AF670D">
        <w:rPr>
          <w:rFonts w:cstheme="minorHAnsi"/>
          <w:bCs/>
          <w:sz w:val="18"/>
          <w:szCs w:val="18"/>
        </w:rPr>
        <w:tab/>
      </w:r>
      <w:r w:rsidRPr="00AF670D">
        <w:rPr>
          <w:rFonts w:cstheme="minorHAnsi"/>
          <w:b/>
          <w:bCs/>
          <w:sz w:val="18"/>
          <w:szCs w:val="18"/>
        </w:rPr>
        <w:t>Раздел 4. «Права и обязанности Управляющей организации»</w:t>
      </w:r>
    </w:p>
    <w:p w14:paraId="15241001" w14:textId="77777777" w:rsidR="00294FF2" w:rsidRPr="00AF670D" w:rsidRDefault="00294FF2" w:rsidP="00294FF2">
      <w:pPr>
        <w:jc w:val="both"/>
        <w:rPr>
          <w:sz w:val="18"/>
          <w:szCs w:val="18"/>
        </w:rPr>
      </w:pPr>
      <w:r w:rsidRPr="00AF670D">
        <w:rPr>
          <w:rFonts w:cstheme="minorHAnsi"/>
          <w:b/>
          <w:bCs/>
          <w:sz w:val="18"/>
          <w:szCs w:val="18"/>
        </w:rPr>
        <w:tab/>
        <w:t>Пункт 4.1.13. изложить в новой редакции:</w:t>
      </w:r>
    </w:p>
    <w:p w14:paraId="2386A5F2" w14:textId="77777777" w:rsidR="00294FF2" w:rsidRPr="00AF670D" w:rsidRDefault="00294FF2" w:rsidP="00294FF2">
      <w:pPr>
        <w:jc w:val="both"/>
        <w:rPr>
          <w:sz w:val="18"/>
          <w:szCs w:val="18"/>
        </w:rPr>
      </w:pPr>
      <w:r w:rsidRPr="00AF670D">
        <w:rPr>
          <w:rFonts w:cstheme="minorHAnsi"/>
          <w:sz w:val="18"/>
          <w:szCs w:val="18"/>
        </w:rPr>
        <w:tab/>
        <w:t>Организовать работу по начислению и сбору платы по настоящему договору и предоставлять Собственнику платежные документы для внесения платы за услуги Управляющей организацией и оплаты задолженности, не позднее 10-го (десятого) числа каждого месяца, следующего за истекшим месяцем.</w:t>
      </w:r>
    </w:p>
    <w:p w14:paraId="7F98F580" w14:textId="77777777" w:rsidR="00294FF2" w:rsidRPr="00AF670D" w:rsidRDefault="00294FF2" w:rsidP="00294FF2">
      <w:pPr>
        <w:jc w:val="both"/>
        <w:rPr>
          <w:sz w:val="18"/>
          <w:szCs w:val="18"/>
        </w:rPr>
      </w:pPr>
      <w:r w:rsidRPr="00AF670D">
        <w:rPr>
          <w:rFonts w:cstheme="minorHAnsi"/>
          <w:sz w:val="18"/>
          <w:szCs w:val="18"/>
        </w:rPr>
        <w:tab/>
        <w:t>Управляющая организация обеспечивает доставку Собственнику платежных документов любым из нижеуказанных способов:</w:t>
      </w:r>
    </w:p>
    <w:p w14:paraId="2A0F1F5F" w14:textId="77777777" w:rsidR="00294FF2" w:rsidRPr="00AF670D" w:rsidRDefault="00294FF2" w:rsidP="00294FF2">
      <w:pPr>
        <w:jc w:val="both"/>
        <w:rPr>
          <w:sz w:val="18"/>
          <w:szCs w:val="18"/>
        </w:rPr>
      </w:pPr>
      <w:r w:rsidRPr="00AF670D">
        <w:rPr>
          <w:rFonts w:cstheme="minorHAnsi"/>
          <w:sz w:val="18"/>
          <w:szCs w:val="18"/>
        </w:rPr>
        <w:tab/>
        <w:t>- размещение в абонентском почтовом шкафу, расположенном в подъезде многоквартирного дома и предназначенном для получения Собственником почтовых отправлений;</w:t>
      </w:r>
    </w:p>
    <w:p w14:paraId="21333A55" w14:textId="77777777" w:rsidR="00294FF2" w:rsidRPr="00AF670D" w:rsidRDefault="00294FF2" w:rsidP="00294FF2">
      <w:pPr>
        <w:jc w:val="both"/>
        <w:rPr>
          <w:sz w:val="18"/>
          <w:szCs w:val="18"/>
        </w:rPr>
      </w:pPr>
      <w:r w:rsidRPr="00AF670D">
        <w:rPr>
          <w:rFonts w:cstheme="minorHAnsi"/>
          <w:sz w:val="18"/>
          <w:szCs w:val="18"/>
        </w:rPr>
        <w:tab/>
        <w:t>- направление по адресу электронной почты, в случае если Собственник дал согласие на такой порядок доставки, (с направлением и без направления платежного документа на бумажном носителе);</w:t>
      </w:r>
    </w:p>
    <w:p w14:paraId="455198E8" w14:textId="77777777" w:rsidR="00294FF2" w:rsidRPr="00AF670D" w:rsidRDefault="00294FF2" w:rsidP="00294FF2">
      <w:pPr>
        <w:jc w:val="both"/>
        <w:rPr>
          <w:sz w:val="18"/>
          <w:szCs w:val="18"/>
        </w:rPr>
      </w:pPr>
      <w:r w:rsidRPr="00AF670D">
        <w:rPr>
          <w:rFonts w:cstheme="minorHAnsi"/>
          <w:sz w:val="18"/>
          <w:szCs w:val="18"/>
        </w:rPr>
        <w:tab/>
        <w:t>- через личный кабинет Собственника на официальном сайте Управляющей организации в информационно-телекоммуникационной сети «Интернет» по адресу https://cabinet.ukpotencial.ru/;</w:t>
      </w:r>
    </w:p>
    <w:p w14:paraId="6663E7CD" w14:textId="77777777" w:rsidR="00294FF2" w:rsidRPr="00AF670D" w:rsidRDefault="00294FF2" w:rsidP="00294FF2">
      <w:pPr>
        <w:jc w:val="both"/>
        <w:rPr>
          <w:sz w:val="18"/>
          <w:szCs w:val="18"/>
        </w:rPr>
      </w:pPr>
      <w:r w:rsidRPr="00AF670D">
        <w:rPr>
          <w:rFonts w:cstheme="minorHAnsi"/>
          <w:sz w:val="18"/>
          <w:szCs w:val="18"/>
        </w:rPr>
        <w:tab/>
        <w:t>- через ГИС ЖКХ;</w:t>
      </w:r>
    </w:p>
    <w:p w14:paraId="21C0966A" w14:textId="77777777" w:rsidR="00294FF2" w:rsidRPr="00AF670D" w:rsidRDefault="00294FF2" w:rsidP="00294FF2">
      <w:pPr>
        <w:jc w:val="both"/>
        <w:rPr>
          <w:sz w:val="18"/>
          <w:szCs w:val="18"/>
        </w:rPr>
      </w:pPr>
      <w:r w:rsidRPr="00AF670D">
        <w:rPr>
          <w:rFonts w:cstheme="minorHAnsi"/>
          <w:sz w:val="18"/>
          <w:szCs w:val="18"/>
        </w:rPr>
        <w:tab/>
        <w:t>Платежные документы, размещенные в абонентском почтовом шкафу Собственника, считаются доставленными, если Собственник в течение двух дней после 10 числа каждого месяца, следующего за истекшим месяцем, не обратился в Управляющую организацию за соответствующим платёжным документом.</w:t>
      </w:r>
    </w:p>
    <w:p w14:paraId="74572C68" w14:textId="77777777" w:rsidR="00294FF2" w:rsidRPr="00AF670D" w:rsidRDefault="00294FF2" w:rsidP="00294FF2">
      <w:pPr>
        <w:jc w:val="both"/>
        <w:rPr>
          <w:sz w:val="18"/>
          <w:szCs w:val="18"/>
        </w:rPr>
      </w:pPr>
      <w:r w:rsidRPr="00AF670D">
        <w:rPr>
          <w:rFonts w:cstheme="minorHAnsi"/>
          <w:sz w:val="18"/>
          <w:szCs w:val="18"/>
        </w:rPr>
        <w:tab/>
        <w:t>Платежные документы, направленные по электронной почте, размещенные в ГИС ЖКХ, через личный кабинет Собственника на официальном сайте управляющей организации, считаются надлежащим образом доставленными на следующий календарный день после:</w:t>
      </w:r>
    </w:p>
    <w:p w14:paraId="4F4F920F" w14:textId="77777777" w:rsidR="00294FF2" w:rsidRPr="00AF670D" w:rsidRDefault="00294FF2" w:rsidP="00294FF2">
      <w:pPr>
        <w:jc w:val="both"/>
        <w:rPr>
          <w:sz w:val="18"/>
          <w:szCs w:val="18"/>
        </w:rPr>
      </w:pPr>
      <w:r w:rsidRPr="00AF670D">
        <w:rPr>
          <w:rFonts w:cstheme="minorHAnsi"/>
          <w:sz w:val="18"/>
          <w:szCs w:val="18"/>
        </w:rPr>
        <w:tab/>
        <w:t>- отправления Управляющей организацией на адрес электронной почты, предоставленный Собственником;</w:t>
      </w:r>
    </w:p>
    <w:p w14:paraId="3AA32217" w14:textId="77777777" w:rsidR="00294FF2" w:rsidRPr="00AF670D" w:rsidRDefault="00294FF2" w:rsidP="00294FF2">
      <w:pPr>
        <w:jc w:val="both"/>
        <w:rPr>
          <w:sz w:val="18"/>
          <w:szCs w:val="18"/>
        </w:rPr>
      </w:pPr>
      <w:r w:rsidRPr="00AF670D">
        <w:rPr>
          <w:rFonts w:cstheme="minorHAnsi"/>
          <w:sz w:val="18"/>
          <w:szCs w:val="18"/>
        </w:rPr>
        <w:tab/>
        <w:t>- размещения Управляющей организацией в ГИС ЖКХ и (или) личном кабинете Собственника на официальном сайте Управляющей организации в сети Интернет.</w:t>
      </w:r>
    </w:p>
    <w:p w14:paraId="1F5FA1A0" w14:textId="77777777" w:rsidR="00294FF2" w:rsidRPr="00AF670D" w:rsidRDefault="00294FF2" w:rsidP="00294FF2">
      <w:pPr>
        <w:jc w:val="both"/>
        <w:rPr>
          <w:sz w:val="18"/>
          <w:szCs w:val="18"/>
        </w:rPr>
      </w:pPr>
      <w:r w:rsidRPr="00AF670D">
        <w:rPr>
          <w:rFonts w:cstheme="minorHAnsi"/>
          <w:b/>
          <w:bCs/>
          <w:sz w:val="18"/>
          <w:szCs w:val="18"/>
        </w:rPr>
        <w:tab/>
        <w:t>Абзац 2 пункта 4.2.9.  изложить в новой редакции:</w:t>
      </w:r>
      <w:r w:rsidRPr="00AF670D">
        <w:rPr>
          <w:rFonts w:cstheme="minorHAnsi"/>
          <w:bCs/>
          <w:sz w:val="18"/>
          <w:szCs w:val="18"/>
        </w:rPr>
        <w:t xml:space="preserve"> Целями обработки персональных данных является обеспечение соблюдения жилищного законодательства РФ, включающих в себя функцию по исполнению Управляющей организацией обязательств по договору, связанных с:</w:t>
      </w:r>
    </w:p>
    <w:p w14:paraId="32C845BA" w14:textId="77777777" w:rsidR="00294FF2" w:rsidRPr="00AF670D" w:rsidRDefault="00294FF2" w:rsidP="00294FF2">
      <w:pPr>
        <w:jc w:val="both"/>
        <w:rPr>
          <w:sz w:val="18"/>
          <w:szCs w:val="18"/>
        </w:rPr>
      </w:pPr>
      <w:r w:rsidRPr="00AF670D">
        <w:rPr>
          <w:rFonts w:cstheme="minorHAnsi"/>
          <w:b/>
          <w:bCs/>
          <w:sz w:val="18"/>
          <w:szCs w:val="18"/>
        </w:rPr>
        <w:tab/>
        <w:t>Пункт 4.2.10. дополнить абзацем 2 следующего содержания:</w:t>
      </w:r>
    </w:p>
    <w:p w14:paraId="4827B8CD" w14:textId="77777777" w:rsidR="00294FF2" w:rsidRPr="00AF670D" w:rsidRDefault="00294FF2" w:rsidP="00294FF2">
      <w:pPr>
        <w:jc w:val="both"/>
        <w:rPr>
          <w:sz w:val="18"/>
          <w:szCs w:val="18"/>
        </w:rPr>
      </w:pPr>
      <w:r w:rsidRPr="00AF670D">
        <w:rPr>
          <w:rFonts w:cstheme="minorHAnsi"/>
          <w:bCs/>
          <w:sz w:val="18"/>
          <w:szCs w:val="18"/>
        </w:rPr>
        <w:tab/>
        <w:t>Обработку персональных данных осуществляется в соответствии с федеральным законом и Политикой Общества с ограниченной ответственностью “Управляющая компания Потенциал” (размещено на официальном сайте организации: https://ukpotencial.ru/).</w:t>
      </w:r>
    </w:p>
    <w:p w14:paraId="36E96E35" w14:textId="77777777" w:rsidR="00294FF2" w:rsidRPr="00AF670D" w:rsidRDefault="00294FF2" w:rsidP="00294FF2">
      <w:pPr>
        <w:jc w:val="center"/>
        <w:rPr>
          <w:sz w:val="18"/>
          <w:szCs w:val="18"/>
        </w:rPr>
      </w:pPr>
      <w:r w:rsidRPr="00AF670D">
        <w:rPr>
          <w:rFonts w:cstheme="minorHAnsi"/>
          <w:b/>
          <w:bCs/>
          <w:sz w:val="18"/>
          <w:szCs w:val="18"/>
          <w:u w:val="single"/>
        </w:rPr>
        <w:t>Раздел 5 «Права и обязанности Собственников».</w:t>
      </w:r>
    </w:p>
    <w:p w14:paraId="3435CA03" w14:textId="77777777" w:rsidR="00294FF2" w:rsidRPr="00AF670D" w:rsidRDefault="00294FF2" w:rsidP="00294FF2">
      <w:pPr>
        <w:jc w:val="both"/>
        <w:rPr>
          <w:sz w:val="18"/>
          <w:szCs w:val="18"/>
        </w:rPr>
      </w:pPr>
      <w:r w:rsidRPr="00AF670D">
        <w:rPr>
          <w:rFonts w:cstheme="minorHAnsi"/>
          <w:sz w:val="18"/>
          <w:szCs w:val="18"/>
        </w:rPr>
        <w:tab/>
      </w:r>
      <w:r w:rsidRPr="00AF670D">
        <w:rPr>
          <w:rFonts w:cstheme="minorHAnsi"/>
          <w:b/>
          <w:bCs/>
          <w:sz w:val="18"/>
          <w:szCs w:val="18"/>
        </w:rPr>
        <w:t>Пункт 5.7. изложить в новой редакции:</w:t>
      </w:r>
    </w:p>
    <w:p w14:paraId="0E939801" w14:textId="77777777" w:rsidR="00294FF2" w:rsidRPr="00AF670D" w:rsidRDefault="00294FF2" w:rsidP="00294FF2">
      <w:pPr>
        <w:jc w:val="both"/>
        <w:rPr>
          <w:sz w:val="18"/>
          <w:szCs w:val="18"/>
        </w:rPr>
      </w:pPr>
      <w:r w:rsidRPr="00AF670D">
        <w:rPr>
          <w:rFonts w:cstheme="minorHAnsi"/>
          <w:sz w:val="18"/>
          <w:szCs w:val="18"/>
        </w:rPr>
        <w:tab/>
        <w:t>Обеспечивать доступ представителей Управляющей организации (подрядной организации) в помещение:</w:t>
      </w:r>
    </w:p>
    <w:p w14:paraId="4F3B19B5" w14:textId="77777777" w:rsidR="00294FF2" w:rsidRPr="00AF670D" w:rsidRDefault="00294FF2" w:rsidP="00294FF2">
      <w:pPr>
        <w:jc w:val="both"/>
        <w:rPr>
          <w:sz w:val="18"/>
          <w:szCs w:val="18"/>
        </w:rPr>
      </w:pPr>
      <w:r w:rsidRPr="00AF670D">
        <w:rPr>
          <w:rFonts w:cstheme="minorHAnsi"/>
          <w:sz w:val="18"/>
          <w:szCs w:val="18"/>
        </w:rPr>
        <w:tab/>
        <w:t>- не реже двух раз в год обеспечить доступ представителей Управляющей организации (подрядной организации) в принадлежащее Собственнику помещение для осмотра технического и санитарного состояния внутриквартирных инженерных коммуникаций и установленного в помещении оборудования;</w:t>
      </w:r>
    </w:p>
    <w:p w14:paraId="29560933" w14:textId="77777777" w:rsidR="00294FF2" w:rsidRPr="00AF670D" w:rsidRDefault="00294FF2" w:rsidP="00294FF2">
      <w:pPr>
        <w:jc w:val="both"/>
        <w:rPr>
          <w:sz w:val="18"/>
          <w:szCs w:val="18"/>
        </w:rPr>
      </w:pPr>
      <w:r w:rsidRPr="00AF670D">
        <w:rPr>
          <w:rFonts w:cstheme="minorHAnsi"/>
          <w:sz w:val="18"/>
          <w:szCs w:val="18"/>
        </w:rPr>
        <w:tab/>
        <w:t>- обеспечить доступ представителей Управляющей организации (подрядной организации) для выполнения в помещении необходимых ремонтных работ и оказание услуг по содержанию и ремонту общего имущества, находящееся в помещении собственника;</w:t>
      </w:r>
    </w:p>
    <w:p w14:paraId="64ABB833" w14:textId="77777777" w:rsidR="00294FF2" w:rsidRPr="00AF670D" w:rsidRDefault="00294FF2" w:rsidP="00294FF2">
      <w:pPr>
        <w:jc w:val="both"/>
        <w:rPr>
          <w:sz w:val="18"/>
          <w:szCs w:val="18"/>
        </w:rPr>
      </w:pPr>
      <w:r w:rsidRPr="00AF670D">
        <w:rPr>
          <w:rFonts w:cstheme="minorHAnsi"/>
          <w:sz w:val="18"/>
          <w:szCs w:val="18"/>
        </w:rPr>
        <w:tab/>
        <w:t>- незамедлительно обеспечить доступ представителей Управляющей организации (работников аварийных служб, подрядных организаций) в целях устранения аварийной ситуации на общем имуществе, снятия показаний коллективного (общедомового) прибора учета расположенном внутри помещения, принадлежащего Собственнику.</w:t>
      </w:r>
    </w:p>
    <w:p w14:paraId="2AC67217" w14:textId="77777777" w:rsidR="00294FF2" w:rsidRPr="00AF670D" w:rsidRDefault="00294FF2" w:rsidP="00294FF2">
      <w:pPr>
        <w:jc w:val="both"/>
        <w:rPr>
          <w:sz w:val="18"/>
          <w:szCs w:val="18"/>
        </w:rPr>
      </w:pPr>
      <w:r w:rsidRPr="00AF670D">
        <w:rPr>
          <w:rFonts w:cstheme="minorHAnsi"/>
          <w:sz w:val="18"/>
          <w:szCs w:val="18"/>
        </w:rPr>
        <w:tab/>
        <w:t>Доступ в помещение предоставляется в сроки, указанные в направленном Управляющей организацией уведомлении Собственнику помещения.</w:t>
      </w:r>
    </w:p>
    <w:p w14:paraId="1A13B5F9" w14:textId="77777777" w:rsidR="00294FF2" w:rsidRPr="00AF670D" w:rsidRDefault="00294FF2" w:rsidP="00294FF2">
      <w:pPr>
        <w:jc w:val="both"/>
        <w:rPr>
          <w:sz w:val="18"/>
          <w:szCs w:val="18"/>
        </w:rPr>
      </w:pPr>
      <w:r w:rsidRPr="00AF670D">
        <w:rPr>
          <w:rFonts w:cstheme="minorHAnsi"/>
          <w:sz w:val="18"/>
          <w:szCs w:val="18"/>
        </w:rPr>
        <w:tab/>
        <w:t>В случае отсутствия доступа в помещение Собственника у сотрудников Управляющей организации в указанные в уведомлении сроки, составляется акт недопуска в Помещение, который подписывается сотрудниками Управляющей организации и Собственником (нанимателем) другого помещений или незаинтересованным лицом.</w:t>
      </w:r>
    </w:p>
    <w:p w14:paraId="0138CE3A" w14:textId="77777777" w:rsidR="00294FF2" w:rsidRPr="00AF670D" w:rsidRDefault="00294FF2" w:rsidP="00294FF2">
      <w:pPr>
        <w:jc w:val="both"/>
        <w:rPr>
          <w:sz w:val="18"/>
          <w:szCs w:val="18"/>
        </w:rPr>
      </w:pPr>
      <w:r w:rsidRPr="00AF670D">
        <w:rPr>
          <w:rFonts w:cstheme="minorHAnsi"/>
          <w:sz w:val="18"/>
          <w:szCs w:val="18"/>
        </w:rPr>
        <w:tab/>
        <w:t>С момента составления акта недопуска в помещение Собственник несет ответственность за ущерб имуществу Собственника (третьих лиц), нанесенный вследствие аварийных ситуаций, возникших на инженерных сетях, относящихся к общему имуществу многоквартирного дома, расположенных внутри помещения, принадлежащего Собственнику.</w:t>
      </w:r>
    </w:p>
    <w:p w14:paraId="7B4C4675" w14:textId="77777777" w:rsidR="00294FF2" w:rsidRPr="00AF670D" w:rsidRDefault="00294FF2" w:rsidP="00294FF2">
      <w:pPr>
        <w:jc w:val="both"/>
        <w:rPr>
          <w:sz w:val="18"/>
          <w:szCs w:val="18"/>
        </w:rPr>
      </w:pPr>
      <w:r w:rsidRPr="00AF670D">
        <w:rPr>
          <w:rFonts w:cstheme="minorHAnsi"/>
          <w:sz w:val="18"/>
          <w:szCs w:val="18"/>
        </w:rPr>
        <w:tab/>
      </w:r>
      <w:r w:rsidRPr="00AF670D">
        <w:rPr>
          <w:rFonts w:cstheme="minorHAnsi"/>
          <w:b/>
          <w:bCs/>
          <w:sz w:val="18"/>
          <w:szCs w:val="18"/>
        </w:rPr>
        <w:t>Добавить пункт 5.20. следующего содержания:</w:t>
      </w:r>
    </w:p>
    <w:p w14:paraId="3837E9F8" w14:textId="77777777" w:rsidR="00294FF2" w:rsidRPr="00AF670D" w:rsidRDefault="00294FF2" w:rsidP="00294FF2">
      <w:pPr>
        <w:jc w:val="both"/>
        <w:rPr>
          <w:sz w:val="18"/>
          <w:szCs w:val="18"/>
        </w:rPr>
      </w:pPr>
      <w:r w:rsidRPr="00AF670D">
        <w:rPr>
          <w:rFonts w:cstheme="minorHAnsi"/>
          <w:sz w:val="18"/>
          <w:szCs w:val="18"/>
        </w:rPr>
        <w:tab/>
        <w:t>Собственник нежилого помещения обязан надлежащим образом эксплуатировать индивидуальный прибор учета коммунальных ресурсов (далее — ИПУ), являющийся частью коллективного общедомового прибора учета многоквартирного дома (далее - ОДПУ), проводить своевременно госповерку, замену или ремонт ИПУ. Не допускать снятие ИПУ с коммерческого учета.</w:t>
      </w:r>
    </w:p>
    <w:p w14:paraId="5417B106" w14:textId="77777777" w:rsidR="00294FF2" w:rsidRPr="00D34078" w:rsidRDefault="00294FF2" w:rsidP="00294FF2">
      <w:pPr>
        <w:jc w:val="center"/>
        <w:rPr>
          <w:rFonts w:cstheme="minorHAnsi"/>
          <w:b/>
          <w:bCs/>
          <w:sz w:val="10"/>
          <w:szCs w:val="10"/>
          <w:u w:val="single"/>
        </w:rPr>
      </w:pPr>
    </w:p>
    <w:p w14:paraId="2BEF1C88" w14:textId="77777777" w:rsidR="00294FF2" w:rsidRPr="00AF670D" w:rsidRDefault="00294FF2" w:rsidP="00294FF2">
      <w:pPr>
        <w:jc w:val="center"/>
        <w:rPr>
          <w:sz w:val="18"/>
          <w:szCs w:val="18"/>
        </w:rPr>
      </w:pPr>
      <w:r w:rsidRPr="00AF670D">
        <w:rPr>
          <w:rFonts w:cstheme="minorHAnsi"/>
          <w:b/>
          <w:bCs/>
          <w:sz w:val="18"/>
          <w:szCs w:val="18"/>
          <w:u w:val="single"/>
        </w:rPr>
        <w:t>Раздел 6 «Цена договора»</w:t>
      </w:r>
    </w:p>
    <w:p w14:paraId="0F264FB9" w14:textId="77777777" w:rsidR="00294FF2" w:rsidRPr="00AF670D" w:rsidRDefault="00294FF2" w:rsidP="00294FF2">
      <w:pPr>
        <w:ind w:firstLine="708"/>
        <w:jc w:val="both"/>
        <w:rPr>
          <w:sz w:val="18"/>
          <w:szCs w:val="18"/>
        </w:rPr>
      </w:pPr>
      <w:r w:rsidRPr="00AF670D">
        <w:rPr>
          <w:rFonts w:cstheme="minorHAnsi"/>
          <w:b/>
          <w:bCs/>
          <w:sz w:val="18"/>
          <w:szCs w:val="18"/>
        </w:rPr>
        <w:lastRenderedPageBreak/>
        <w:t>Пункт 6.1. изложить в новой редакции:</w:t>
      </w:r>
    </w:p>
    <w:p w14:paraId="4BCD162B" w14:textId="77777777" w:rsidR="00294FF2" w:rsidRPr="00AF670D" w:rsidRDefault="00294FF2" w:rsidP="00294FF2">
      <w:pPr>
        <w:ind w:firstLine="708"/>
        <w:jc w:val="both"/>
        <w:rPr>
          <w:sz w:val="18"/>
          <w:szCs w:val="18"/>
        </w:rPr>
      </w:pPr>
      <w:r w:rsidRPr="00AF670D">
        <w:rPr>
          <w:rFonts w:cstheme="minorHAnsi"/>
          <w:bCs/>
          <w:sz w:val="18"/>
          <w:szCs w:val="18"/>
        </w:rPr>
        <w:t>Цена договора устанавливается в размере стоимости работ и услуг по управлению многоквартирным домом, содержанию и текущему ремонту общего имущества, определяемой в порядке, указанном в п.6.2., п.6.3. настоящего договора, стоимости предоставленных услуг за холодную воду, горячую воду, электрическую энергию, потребляемые при использовании и содержании общего имущества в многоквартирном доме, за отведение сточных вод в целях содержания общего имущества в многоквартирном доме (далее также - коммунальные ресурсы, потребляемые при использовании и содержании общего имущества в многоквартирном доме или КРСОИ), определяемой в порядке, указанном в п.6.6. настоящего договора (далее плата за услуги).</w:t>
      </w:r>
    </w:p>
    <w:p w14:paraId="15D83EAC" w14:textId="77777777" w:rsidR="00294FF2" w:rsidRPr="00AF670D" w:rsidRDefault="00294FF2" w:rsidP="00294FF2">
      <w:pPr>
        <w:ind w:firstLine="708"/>
        <w:jc w:val="both"/>
        <w:rPr>
          <w:sz w:val="18"/>
          <w:szCs w:val="18"/>
        </w:rPr>
      </w:pPr>
      <w:r w:rsidRPr="00AF670D">
        <w:rPr>
          <w:rFonts w:cstheme="minorHAnsi"/>
          <w:b/>
          <w:bCs/>
          <w:sz w:val="18"/>
          <w:szCs w:val="18"/>
        </w:rPr>
        <w:t>Пункт 6.2. изложить в новой редакции:</w:t>
      </w:r>
    </w:p>
    <w:p w14:paraId="23E9182A" w14:textId="77777777" w:rsidR="00294FF2" w:rsidRPr="00AF670D" w:rsidRDefault="00294FF2" w:rsidP="00294FF2">
      <w:pPr>
        <w:ind w:firstLine="708"/>
        <w:jc w:val="both"/>
        <w:rPr>
          <w:sz w:val="18"/>
          <w:szCs w:val="18"/>
        </w:rPr>
      </w:pPr>
      <w:r w:rsidRPr="00AF670D">
        <w:rPr>
          <w:rFonts w:cstheme="minorHAnsi"/>
          <w:bCs/>
          <w:sz w:val="18"/>
          <w:szCs w:val="18"/>
        </w:rPr>
        <w:t>Стоимость работ и услуг по управлению многоквартирным домом, содержанию и текущему ремонту общего имущества определена Сторонами согласно Перечня и периодичности выполнения работ и оказание услуг по содержанию общего имущества и плана работ по текущему ремонту общего имущества в многоквартирном доме, утверждается общим собранием Собственников, действует с 2026 года один год, и указывается в Приложении № 6.</w:t>
      </w:r>
    </w:p>
    <w:p w14:paraId="4050C844" w14:textId="77777777" w:rsidR="00294FF2" w:rsidRPr="00AF670D" w:rsidRDefault="00294FF2" w:rsidP="00294FF2">
      <w:pPr>
        <w:ind w:firstLine="708"/>
        <w:jc w:val="both"/>
        <w:rPr>
          <w:sz w:val="18"/>
          <w:szCs w:val="18"/>
        </w:rPr>
      </w:pPr>
      <w:r w:rsidRPr="00AF670D">
        <w:rPr>
          <w:rFonts w:cstheme="minorHAnsi"/>
          <w:bCs/>
          <w:sz w:val="18"/>
          <w:szCs w:val="18"/>
        </w:rPr>
        <w:t>До истечения указанного в настоящем пункте периода Управляющая организация готовит предложения Собственникам по изменению стоимости работ и услуг по управлению многоквартирным домом, содержанию и текущему ремонту общего имущества и выступает инициатором созыва общего собрания собственников помещений в многоквартирном доме с включением соответствующего вопроса в повестку дня собрания.</w:t>
      </w:r>
    </w:p>
    <w:p w14:paraId="761FBDB4" w14:textId="77777777" w:rsidR="00294FF2" w:rsidRPr="00AF670D" w:rsidRDefault="00294FF2" w:rsidP="00294FF2">
      <w:pPr>
        <w:ind w:firstLine="708"/>
        <w:jc w:val="both"/>
        <w:rPr>
          <w:sz w:val="18"/>
          <w:szCs w:val="18"/>
        </w:rPr>
      </w:pPr>
      <w:r w:rsidRPr="00AF670D">
        <w:rPr>
          <w:rFonts w:cstheme="minorHAnsi"/>
          <w:bCs/>
          <w:sz w:val="18"/>
          <w:szCs w:val="18"/>
        </w:rPr>
        <w:t>Управляющая организация и Собственники Помещений обязаны ежегодно пересматривать стоимость работ и услуг по управлению многоквартирным домом, содержанию и текущему ремонту общего имущества в порядке, установленном пунктом 6.3. настоящего договора.</w:t>
      </w:r>
    </w:p>
    <w:p w14:paraId="3ABD9CE6" w14:textId="77777777" w:rsidR="00294FF2" w:rsidRPr="00AF670D" w:rsidRDefault="00294FF2" w:rsidP="00294FF2">
      <w:pPr>
        <w:ind w:firstLine="708"/>
        <w:jc w:val="both"/>
        <w:rPr>
          <w:sz w:val="18"/>
          <w:szCs w:val="18"/>
        </w:rPr>
      </w:pPr>
      <w:r w:rsidRPr="00AF670D">
        <w:rPr>
          <w:rFonts w:cstheme="minorHAnsi"/>
          <w:bCs/>
          <w:sz w:val="18"/>
          <w:szCs w:val="18"/>
        </w:rPr>
        <w:t>В случае изменения стоимости работ и услуг по управлению многоквартирным домом, содержанию и текущему ремонту общего имущества согласно п.6.3. настоящего договора Управляющая организация самостоятельно вносит соответствующие изменения в Приложении № 6.</w:t>
      </w:r>
    </w:p>
    <w:p w14:paraId="1738FCCC" w14:textId="77777777" w:rsidR="00294FF2" w:rsidRPr="00AF670D" w:rsidRDefault="00294FF2" w:rsidP="00294FF2">
      <w:pPr>
        <w:ind w:firstLine="708"/>
        <w:jc w:val="both"/>
        <w:rPr>
          <w:sz w:val="18"/>
          <w:szCs w:val="18"/>
        </w:rPr>
      </w:pPr>
      <w:r w:rsidRPr="00AF670D">
        <w:rPr>
          <w:rFonts w:cstheme="minorHAnsi"/>
          <w:b/>
          <w:bCs/>
          <w:sz w:val="18"/>
          <w:szCs w:val="18"/>
        </w:rPr>
        <w:t>Пункт 6.2.1. - исключить.</w:t>
      </w:r>
    </w:p>
    <w:p w14:paraId="0046DE67" w14:textId="77777777" w:rsidR="00294FF2" w:rsidRPr="00AF670D" w:rsidRDefault="00294FF2" w:rsidP="00294FF2">
      <w:pPr>
        <w:ind w:firstLine="708"/>
        <w:jc w:val="both"/>
        <w:rPr>
          <w:sz w:val="18"/>
          <w:szCs w:val="18"/>
        </w:rPr>
      </w:pPr>
      <w:r w:rsidRPr="00AF670D">
        <w:rPr>
          <w:rFonts w:cstheme="minorHAnsi"/>
          <w:b/>
          <w:bCs/>
          <w:sz w:val="18"/>
          <w:szCs w:val="18"/>
        </w:rPr>
        <w:t>Пункт 6.3. изложить в новой редакции:</w:t>
      </w:r>
    </w:p>
    <w:p w14:paraId="39CEC30D" w14:textId="77777777" w:rsidR="00294FF2" w:rsidRPr="00AF670D" w:rsidRDefault="00294FF2" w:rsidP="00294FF2">
      <w:pPr>
        <w:ind w:firstLine="708"/>
        <w:jc w:val="both"/>
        <w:rPr>
          <w:sz w:val="18"/>
          <w:szCs w:val="18"/>
        </w:rPr>
      </w:pPr>
      <w:r w:rsidRPr="00AF670D">
        <w:rPr>
          <w:rFonts w:cstheme="minorHAnsi"/>
          <w:sz w:val="18"/>
          <w:szCs w:val="18"/>
        </w:rPr>
        <w:t>Управляющая организация оказывает Собственнику услуги по содержанию и текущему ремонту общего имущества в многоквартирном доме в соответствии с перечнем и периодичностью, указанными в Приложении № 1 и № 2 к настоящему договору и утвержденным собственниками решением общего собрания планом работ по текущему ремонту общего имущества в многоквартирном доме. Размер платы за услуги, работы по управлению многоквартирным домом, за содержание и текущий ремонт общего имущества в многоквартирном доме на каждый последующий год действия договора, начиная с 2027 года:</w:t>
      </w:r>
    </w:p>
    <w:p w14:paraId="4C1D94F4" w14:textId="77777777" w:rsidR="00294FF2" w:rsidRPr="00AF670D" w:rsidRDefault="00294FF2" w:rsidP="00294FF2">
      <w:pPr>
        <w:ind w:firstLine="708"/>
        <w:jc w:val="both"/>
        <w:rPr>
          <w:sz w:val="18"/>
          <w:szCs w:val="18"/>
        </w:rPr>
      </w:pPr>
      <w:r w:rsidRPr="00AF670D">
        <w:rPr>
          <w:rFonts w:cstheme="minorHAnsi"/>
          <w:sz w:val="18"/>
          <w:szCs w:val="18"/>
        </w:rPr>
        <w:t>- устанавливается по решению общего собрания собственников помещений в многоквартирном доме на основании предложений Управляющей организации;</w:t>
      </w:r>
    </w:p>
    <w:p w14:paraId="25E82497" w14:textId="77777777" w:rsidR="00294FF2" w:rsidRPr="00AF670D" w:rsidRDefault="00294FF2" w:rsidP="00294FF2">
      <w:pPr>
        <w:ind w:firstLine="708"/>
        <w:jc w:val="both"/>
        <w:rPr>
          <w:sz w:val="18"/>
          <w:szCs w:val="18"/>
        </w:rPr>
      </w:pPr>
      <w:r w:rsidRPr="00AF670D">
        <w:rPr>
          <w:rFonts w:cstheme="minorHAnsi"/>
          <w:sz w:val="18"/>
          <w:szCs w:val="18"/>
        </w:rPr>
        <w:t>- в случае, если собственники помещений не примут предложенный Управляющей организацией размер платы за услуги, работы по управлению многоквартирным домом, за содержание и текущий ремонт общего имущества в многоквартирном доме в соответствии с п.6.2 Договора, в том числе при отсутствии кворума необходимого для проведения общего собрания собственников помещений в многоквартирном доме в повестке дня которого есть вопросы об утверждении размера платы за услуги, работы по управлению многоквартирным домом, за содержание и текущий ремонт общего имущества в многоквартирном доме, об утверждении плана работ по текущему ремонту общего имущества в многоквартирном доме, размер платы за услуги, работы по управлению многоквартирным домом, за содержание и текущий ремонт общего имущества в многоквартирном доме, за исключением стоимости коммунальных ресурсов, потребляемых при использовании и содержании общего имущества в многоквартирном доме, на каждый последующий год действия договора увеличивается на восемнадцать процентов, при этом Управляющая организация самостоятельно определяет изменение стоимости по каждой работе и услуге в перечне работ и услуг по управлению многоквартирным домом, по содержанию и текущему ремонту общего имущества в многоквартирном доме таким образом, чтобы увеличение размера платы за услуги, работы по управлению многоквартирным домом, за содержание и текущий ремонт общего имущества в многоквартирном доме в расчёте на один месяц и один квадратный метр общей площади принадлежащего собственнику помещения не превысило восемнадцать процентов, объемы и виды работ по текущему ремонту общего имущества многоквартирного дома в предложенном Управляющей организацией плане работ по текущему ремонту общего имущества в многоквартирном доме согласовывается с уполномоченным лицом в случае отсутствия избранного совета многоквартирного дома или с избранным советом многоквартирного дома путем направления предложение о проведении текущего ремонта (далее – Заявка).</w:t>
      </w:r>
    </w:p>
    <w:p w14:paraId="55D0876D" w14:textId="77777777" w:rsidR="00294FF2" w:rsidRPr="00AF670D" w:rsidRDefault="00294FF2" w:rsidP="00294FF2">
      <w:pPr>
        <w:ind w:firstLine="708"/>
        <w:jc w:val="both"/>
        <w:rPr>
          <w:sz w:val="18"/>
          <w:szCs w:val="18"/>
        </w:rPr>
      </w:pPr>
      <w:r w:rsidRPr="00AF670D">
        <w:rPr>
          <w:rFonts w:cstheme="minorHAnsi"/>
          <w:sz w:val="18"/>
          <w:szCs w:val="18"/>
        </w:rPr>
        <w:t>Заявка представляется уполномоченному лицу в случае отсутствия избранного совета многоквартирного дома, а также любому из членов избранного совета многоквартирного дома любым из нижеуказанных способов:</w:t>
      </w:r>
    </w:p>
    <w:p w14:paraId="3BE840E2" w14:textId="77777777" w:rsidR="00294FF2" w:rsidRPr="00AF670D" w:rsidRDefault="00294FF2" w:rsidP="00294FF2">
      <w:pPr>
        <w:ind w:firstLine="708"/>
        <w:jc w:val="both"/>
        <w:rPr>
          <w:sz w:val="18"/>
          <w:szCs w:val="18"/>
        </w:rPr>
      </w:pPr>
      <w:r w:rsidRPr="00AF670D">
        <w:rPr>
          <w:rFonts w:cstheme="minorHAnsi"/>
          <w:sz w:val="18"/>
          <w:szCs w:val="18"/>
        </w:rPr>
        <w:t>- лично под роспись (с указанием даты получения, расшифровки подписи);</w:t>
      </w:r>
    </w:p>
    <w:p w14:paraId="580DE13C" w14:textId="77777777" w:rsidR="00294FF2" w:rsidRPr="00AF670D" w:rsidRDefault="00294FF2" w:rsidP="00294FF2">
      <w:pPr>
        <w:ind w:firstLine="708"/>
        <w:jc w:val="both"/>
        <w:rPr>
          <w:sz w:val="18"/>
          <w:szCs w:val="18"/>
        </w:rPr>
      </w:pPr>
      <w:r w:rsidRPr="00AF670D">
        <w:rPr>
          <w:rFonts w:cstheme="minorHAnsi"/>
          <w:sz w:val="18"/>
          <w:szCs w:val="18"/>
        </w:rPr>
        <w:t>- ценным письмом с описью вложения по адресу нахождения, принадлежащего ему помещения в данном многоквартирном доме, при этом датой предоставления заявки является дата передачи письма в почтовую службу;</w:t>
      </w:r>
    </w:p>
    <w:p w14:paraId="2786B169" w14:textId="77777777" w:rsidR="00294FF2" w:rsidRPr="00AF670D" w:rsidRDefault="00294FF2" w:rsidP="00294FF2">
      <w:pPr>
        <w:ind w:firstLine="708"/>
        <w:jc w:val="both"/>
        <w:rPr>
          <w:sz w:val="18"/>
          <w:szCs w:val="18"/>
        </w:rPr>
      </w:pPr>
      <w:r w:rsidRPr="00AF670D">
        <w:rPr>
          <w:rFonts w:cstheme="minorHAnsi"/>
          <w:sz w:val="18"/>
          <w:szCs w:val="18"/>
        </w:rPr>
        <w:t>- в его личный кабинет в ГИС ЖКХ.</w:t>
      </w:r>
    </w:p>
    <w:p w14:paraId="7550D139" w14:textId="77777777" w:rsidR="00294FF2" w:rsidRPr="00AF670D" w:rsidRDefault="00294FF2" w:rsidP="00294FF2">
      <w:pPr>
        <w:ind w:firstLine="708"/>
        <w:jc w:val="both"/>
        <w:rPr>
          <w:sz w:val="18"/>
          <w:szCs w:val="18"/>
        </w:rPr>
      </w:pPr>
      <w:r w:rsidRPr="00AF670D">
        <w:rPr>
          <w:rFonts w:cstheme="minorHAnsi"/>
          <w:sz w:val="18"/>
          <w:szCs w:val="18"/>
        </w:rPr>
        <w:t>Получивший член избранного совета многоквартирного дома обязан уведомить об этом остальных членов совета многоквартирного дома и согласовать с ними дату и время заседания совета многоквартирного дома для рассмотрения заявки в течение 5 дней с момента направления</w:t>
      </w:r>
    </w:p>
    <w:p w14:paraId="38776DDF" w14:textId="77777777" w:rsidR="00294FF2" w:rsidRPr="00AF670D" w:rsidRDefault="00294FF2" w:rsidP="00294FF2">
      <w:pPr>
        <w:ind w:firstLine="708"/>
        <w:jc w:val="both"/>
        <w:rPr>
          <w:sz w:val="18"/>
          <w:szCs w:val="18"/>
        </w:rPr>
      </w:pPr>
      <w:r w:rsidRPr="00AF670D">
        <w:rPr>
          <w:rFonts w:cstheme="minorHAnsi"/>
          <w:sz w:val="18"/>
          <w:szCs w:val="18"/>
        </w:rPr>
        <w:t>Получивший заявку уполномоченное лицо в случае отсутствия избранного совета многоквартирного дома обязан рассмотреть заявку в течение 5 дней с момента направления.</w:t>
      </w:r>
    </w:p>
    <w:p w14:paraId="58BEC8B8" w14:textId="77777777" w:rsidR="00294FF2" w:rsidRPr="00AF670D" w:rsidRDefault="00294FF2" w:rsidP="00294FF2">
      <w:pPr>
        <w:ind w:firstLine="708"/>
        <w:jc w:val="both"/>
        <w:rPr>
          <w:sz w:val="18"/>
          <w:szCs w:val="18"/>
        </w:rPr>
      </w:pPr>
      <w:r w:rsidRPr="00AF670D">
        <w:rPr>
          <w:rFonts w:cstheme="minorHAnsi"/>
          <w:sz w:val="18"/>
          <w:szCs w:val="18"/>
        </w:rPr>
        <w:t>При непредставлении уполномоченным лицом в случае отсутствия избранного совета многоквартирного дома или любым членом избранного совета многоквартирного дома Управляющей организации по истечении указанного срока письменных мотивированных возражений на заявку работы по текущему ремонту считаются согласованными.</w:t>
      </w:r>
    </w:p>
    <w:p w14:paraId="2A272A57" w14:textId="77777777" w:rsidR="00294FF2" w:rsidRPr="00AF670D" w:rsidRDefault="00294FF2" w:rsidP="00294FF2">
      <w:pPr>
        <w:ind w:firstLine="708"/>
        <w:jc w:val="both"/>
        <w:rPr>
          <w:sz w:val="18"/>
          <w:szCs w:val="18"/>
        </w:rPr>
      </w:pPr>
      <w:r w:rsidRPr="00AF670D">
        <w:rPr>
          <w:rFonts w:cstheme="minorHAnsi"/>
          <w:sz w:val="18"/>
          <w:szCs w:val="18"/>
        </w:rPr>
        <w:t>Измененный размер платы за услуги, работы по управлению многоквартирным домом, за содержание и текущий ремонт общего имущества в многоквартирном доме на каждый последующий год действия договора доводится до собственников путем его размещения на информационных стендах в подъездах МКД и ГИС ЖКХ.</w:t>
      </w:r>
    </w:p>
    <w:p w14:paraId="3B9009DF" w14:textId="77777777" w:rsidR="00294FF2" w:rsidRPr="00AF670D" w:rsidRDefault="00294FF2" w:rsidP="00294FF2">
      <w:pPr>
        <w:ind w:firstLine="708"/>
        <w:jc w:val="both"/>
        <w:rPr>
          <w:sz w:val="18"/>
          <w:szCs w:val="18"/>
        </w:rPr>
      </w:pPr>
      <w:r w:rsidRPr="00AF670D">
        <w:rPr>
          <w:rFonts w:cstheme="minorHAnsi"/>
          <w:sz w:val="18"/>
          <w:szCs w:val="18"/>
        </w:rPr>
        <w:t>Управляющая организация и Собственник признают, что на весь период действия настоящего договора согласовали условие в настоящем пункте настоящего договора, устанавливающее порядок (механизм) определения платы, поэтому фактическое изменение суммы платы в случаях, установленных договором, не является изменением условия договора о размере платы, а представляет собой исполнение сторонами данного условия, поэтому внесения соответствующих изменений в договор не требуется.</w:t>
      </w:r>
    </w:p>
    <w:p w14:paraId="1FD787AE" w14:textId="77777777" w:rsidR="00294FF2" w:rsidRPr="00AF670D" w:rsidRDefault="00294FF2" w:rsidP="00294FF2">
      <w:pPr>
        <w:ind w:firstLine="708"/>
        <w:jc w:val="both"/>
        <w:rPr>
          <w:sz w:val="18"/>
          <w:szCs w:val="18"/>
        </w:rPr>
      </w:pPr>
      <w:r w:rsidRPr="00AF670D">
        <w:rPr>
          <w:rFonts w:cstheme="minorHAnsi"/>
          <w:b/>
          <w:bCs/>
          <w:sz w:val="18"/>
          <w:szCs w:val="18"/>
        </w:rPr>
        <w:t>Пункт 6.5. изложить в новой редакции:</w:t>
      </w:r>
    </w:p>
    <w:p w14:paraId="2A7CE59F" w14:textId="77777777" w:rsidR="00294FF2" w:rsidRPr="00AF670D" w:rsidRDefault="00294FF2" w:rsidP="00294FF2">
      <w:pPr>
        <w:ind w:firstLine="708"/>
        <w:jc w:val="both"/>
        <w:rPr>
          <w:rFonts w:cstheme="minorHAnsi"/>
          <w:sz w:val="18"/>
          <w:szCs w:val="18"/>
        </w:rPr>
      </w:pPr>
      <w:r w:rsidRPr="00AF670D">
        <w:rPr>
          <w:rFonts w:cstheme="minorHAnsi"/>
          <w:sz w:val="18"/>
          <w:szCs w:val="18"/>
        </w:rPr>
        <w:t>Размер платы, включающий в себя плату за работы и услуги по управлению многоквартирным домом, содержанию и текущему ремонту общего имущества собственников помещений в многоквартирном доме, определяется в рублях на 1 квадратный метр общей площади жилого или нежилого помещения в месяц.</w:t>
      </w:r>
    </w:p>
    <w:p w14:paraId="1481BC36" w14:textId="77777777" w:rsidR="00294FF2" w:rsidRPr="00AF670D" w:rsidRDefault="00294FF2" w:rsidP="00294FF2">
      <w:pPr>
        <w:ind w:firstLine="708"/>
        <w:jc w:val="both"/>
        <w:rPr>
          <w:sz w:val="18"/>
          <w:szCs w:val="18"/>
        </w:rPr>
      </w:pPr>
      <w:r w:rsidRPr="00AF670D">
        <w:rPr>
          <w:rFonts w:cstheme="minorHAnsi"/>
          <w:b/>
          <w:bCs/>
          <w:sz w:val="18"/>
          <w:szCs w:val="18"/>
        </w:rPr>
        <w:t>Пункт 6.6. изложить в новой редакции:</w:t>
      </w:r>
    </w:p>
    <w:p w14:paraId="501E26FA" w14:textId="77777777" w:rsidR="00294FF2" w:rsidRPr="00AF670D" w:rsidRDefault="00294FF2" w:rsidP="00294FF2">
      <w:pPr>
        <w:ind w:firstLine="708"/>
        <w:jc w:val="both"/>
        <w:rPr>
          <w:sz w:val="18"/>
          <w:szCs w:val="18"/>
        </w:rPr>
      </w:pPr>
      <w:r w:rsidRPr="00AF670D">
        <w:rPr>
          <w:rFonts w:cstheme="minorHAnsi"/>
          <w:sz w:val="18"/>
          <w:szCs w:val="18"/>
        </w:rPr>
        <w:t xml:space="preserve">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w:t>
      </w:r>
      <w:r w:rsidRPr="00AF670D">
        <w:rPr>
          <w:rFonts w:cstheme="minorHAnsi"/>
          <w:sz w:val="18"/>
          <w:szCs w:val="18"/>
        </w:rPr>
        <w:lastRenderedPageBreak/>
        <w:t>при наличии коллективного (общедомового) прибора учета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порядке, установленном Правительством Российской Федерации, по тарифам, установленным органами государственной власти субъектов Российской Федерации,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 Исключения составляют случай оснащения многоквартирного дома автоматизированной информационно-измерительной системой учета потребления коммунальных ресурсов и коммунальных услуг, при котором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показаний этой системы учета при условии обеспечения этой системой учета возможности одномоментного снятия показаний, а также случаи принятия на общем собрании собственников помещений в многоквартирном доме решения об определении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w:t>
      </w:r>
    </w:p>
    <w:p w14:paraId="2FCA29FA" w14:textId="77777777" w:rsidR="00294FF2" w:rsidRPr="00AF670D" w:rsidRDefault="00294FF2" w:rsidP="00294FF2">
      <w:pPr>
        <w:ind w:firstLine="708"/>
        <w:jc w:val="both"/>
        <w:rPr>
          <w:sz w:val="18"/>
          <w:szCs w:val="18"/>
        </w:rPr>
      </w:pPr>
      <w:r w:rsidRPr="00AF670D">
        <w:rPr>
          <w:rFonts w:cstheme="minorHAnsi"/>
          <w:sz w:val="18"/>
          <w:szCs w:val="18"/>
        </w:rPr>
        <w:t>1) исходя из среднемесячного объема потребления коммунальных ресурсов, потребляемых при использовании и содержании общего имущества в многоквартирном доме,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w:t>
      </w:r>
    </w:p>
    <w:p w14:paraId="79B91789" w14:textId="77777777" w:rsidR="00294FF2" w:rsidRPr="00AF670D" w:rsidRDefault="00294FF2" w:rsidP="00294FF2">
      <w:pPr>
        <w:ind w:firstLine="708"/>
        <w:jc w:val="both"/>
        <w:rPr>
          <w:sz w:val="18"/>
          <w:szCs w:val="18"/>
        </w:rPr>
      </w:pPr>
      <w:r w:rsidRPr="00AF670D">
        <w:rPr>
          <w:rFonts w:cstheme="minorHAnsi"/>
          <w:sz w:val="18"/>
          <w:szCs w:val="18"/>
        </w:rPr>
        <w:t>2) исходя из объема потребления коммунальных ресурсов, определяемого по показаниям коллективного (общедомового) прибора учета, по тарифам, установленным органами государственной власти субъектов Российской Федерации (ч.9.2. ст.156 Жилищного кодекса РФ).</w:t>
      </w:r>
    </w:p>
    <w:p w14:paraId="4CC8DA0E" w14:textId="77777777" w:rsidR="00294FF2" w:rsidRPr="00AF670D" w:rsidRDefault="00294FF2" w:rsidP="00294FF2">
      <w:pPr>
        <w:ind w:firstLine="708"/>
        <w:jc w:val="both"/>
        <w:rPr>
          <w:sz w:val="18"/>
          <w:szCs w:val="18"/>
        </w:rPr>
      </w:pPr>
      <w:r w:rsidRPr="00AF670D">
        <w:rPr>
          <w:rFonts w:cstheme="minorHAnsi"/>
          <w:sz w:val="18"/>
          <w:szCs w:val="18"/>
        </w:rPr>
        <w:t>При отсутствии коллективного (общедомового) прибора учета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порядке, установленном Правительством Российской Федерации, по тарифам, установленным органами государственной власти субъектов Российской Федерации (ч.9.3. ст.156 Жилищного кодекса РФ).</w:t>
      </w:r>
    </w:p>
    <w:p w14:paraId="50622B85" w14:textId="77777777" w:rsidR="00294FF2" w:rsidRPr="00AF670D" w:rsidRDefault="00294FF2" w:rsidP="00294FF2">
      <w:pPr>
        <w:ind w:firstLine="708"/>
        <w:jc w:val="both"/>
        <w:rPr>
          <w:sz w:val="18"/>
          <w:szCs w:val="18"/>
        </w:rPr>
      </w:pPr>
      <w:r w:rsidRPr="00AF670D">
        <w:rPr>
          <w:rFonts w:cstheme="minorHAnsi"/>
          <w:sz w:val="18"/>
          <w:szCs w:val="18"/>
        </w:rPr>
        <w:t>В случае изменения действующего законодательства в части, затрагивающей условия Договора, положения настоящего Договора действуют постольку, поскольку не противоречат действующему законодательству.</w:t>
      </w:r>
    </w:p>
    <w:p w14:paraId="612C5E63" w14:textId="77777777" w:rsidR="00294FF2" w:rsidRPr="00AF670D" w:rsidRDefault="00294FF2" w:rsidP="00294FF2">
      <w:pPr>
        <w:ind w:firstLine="708"/>
        <w:jc w:val="both"/>
        <w:rPr>
          <w:sz w:val="18"/>
          <w:szCs w:val="18"/>
        </w:rPr>
      </w:pPr>
      <w:r w:rsidRPr="00AF670D">
        <w:rPr>
          <w:rFonts w:cstheme="minorHAnsi"/>
          <w:sz w:val="18"/>
          <w:szCs w:val="18"/>
        </w:rPr>
        <w:t>Для определения объемов (количества) отведенных из многоквартирного дома сточных вод используются коллективный (общедомовый) прибор учета сточных вод, а при его отсутствии - коллективные (общедомовые) приборы учета холодной воды и горячей воды в порядке, установленном действующим законодательством.</w:t>
      </w:r>
    </w:p>
    <w:p w14:paraId="7E2DEA55" w14:textId="77777777" w:rsidR="00294FF2" w:rsidRPr="00AF670D" w:rsidRDefault="00294FF2" w:rsidP="00294FF2">
      <w:pPr>
        <w:ind w:firstLine="708"/>
        <w:jc w:val="both"/>
        <w:rPr>
          <w:sz w:val="18"/>
          <w:szCs w:val="18"/>
        </w:rPr>
      </w:pPr>
      <w:r w:rsidRPr="00AF670D">
        <w:rPr>
          <w:rFonts w:cstheme="minorHAnsi"/>
          <w:sz w:val="18"/>
          <w:szCs w:val="18"/>
        </w:rPr>
        <w:t xml:space="preserve">Объем коммунального ресурса, потребляемого при использовании и содержании общего имущества в многоквартирном доме за истекший месяц подтверждается документами (товарная накладная, счет-фактура) предоставленными соответствующими ресурсоснабжающими организациями в сроки установленные соответствующим договором </w:t>
      </w:r>
      <w:proofErr w:type="spellStart"/>
      <w:r w:rsidRPr="00AF670D">
        <w:rPr>
          <w:rFonts w:cstheme="minorHAnsi"/>
          <w:sz w:val="18"/>
          <w:szCs w:val="18"/>
        </w:rPr>
        <w:t>ресурсоснабжения</w:t>
      </w:r>
      <w:proofErr w:type="spellEnd"/>
      <w:r w:rsidRPr="00AF670D">
        <w:rPr>
          <w:rFonts w:cstheme="minorHAnsi"/>
          <w:sz w:val="18"/>
          <w:szCs w:val="18"/>
        </w:rPr>
        <w:t>, в результате плата за коммунальные ресурсы, потребляемые при использовании и содержании общего имущества в многоквартирном доме, начисляется с учетом объема КРСОИ предыдущего месяца.</w:t>
      </w:r>
    </w:p>
    <w:p w14:paraId="4283AE13" w14:textId="77777777" w:rsidR="00294FF2" w:rsidRPr="00AF670D" w:rsidRDefault="00294FF2" w:rsidP="00294FF2">
      <w:pPr>
        <w:ind w:firstLine="708"/>
        <w:jc w:val="center"/>
        <w:rPr>
          <w:b/>
          <w:bCs/>
          <w:sz w:val="18"/>
          <w:szCs w:val="18"/>
        </w:rPr>
      </w:pPr>
      <w:r w:rsidRPr="00AF670D">
        <w:rPr>
          <w:rFonts w:cstheme="minorHAnsi"/>
          <w:b/>
          <w:bCs/>
          <w:sz w:val="18"/>
          <w:szCs w:val="18"/>
        </w:rPr>
        <w:t>Раздел 7. «Ответственность сторон»</w:t>
      </w:r>
    </w:p>
    <w:p w14:paraId="50B9D7A8" w14:textId="77777777" w:rsidR="00294FF2" w:rsidRPr="00AF670D" w:rsidRDefault="00294FF2" w:rsidP="00294FF2">
      <w:pPr>
        <w:ind w:firstLine="708"/>
        <w:jc w:val="both"/>
        <w:rPr>
          <w:b/>
          <w:bCs/>
          <w:sz w:val="18"/>
          <w:szCs w:val="18"/>
        </w:rPr>
      </w:pPr>
      <w:r w:rsidRPr="00AF670D">
        <w:rPr>
          <w:rFonts w:cstheme="minorHAnsi"/>
          <w:b/>
          <w:bCs/>
          <w:sz w:val="18"/>
          <w:szCs w:val="18"/>
        </w:rPr>
        <w:t>Пункт 7.9. дополнить абзацем 8 следующего содержания:</w:t>
      </w:r>
    </w:p>
    <w:p w14:paraId="0493302F" w14:textId="77777777" w:rsidR="00294FF2" w:rsidRPr="00AF670D" w:rsidRDefault="00294FF2" w:rsidP="00294FF2">
      <w:pPr>
        <w:ind w:firstLine="708"/>
        <w:jc w:val="both"/>
        <w:rPr>
          <w:sz w:val="18"/>
          <w:szCs w:val="18"/>
        </w:rPr>
      </w:pPr>
      <w:r w:rsidRPr="00AF670D">
        <w:rPr>
          <w:rFonts w:cstheme="minorHAnsi"/>
          <w:sz w:val="18"/>
          <w:szCs w:val="18"/>
        </w:rPr>
        <w:t>- невыполнения собственником нежилого помещения обязанности, установленной в пункте 5.20. настоящего договора, что повлекло снятие с коммерческого учета ОДПУ и начисление собственникам помещений в многоквартирном доме коммунальной услуги по нормативу потребления коммунальных услуг.</w:t>
      </w:r>
    </w:p>
    <w:p w14:paraId="1DAC40FC" w14:textId="77777777" w:rsidR="00294FF2" w:rsidRPr="00AF670D" w:rsidRDefault="00294FF2" w:rsidP="00294FF2">
      <w:pPr>
        <w:ind w:firstLine="708"/>
        <w:jc w:val="both"/>
        <w:rPr>
          <w:b/>
          <w:bCs/>
          <w:sz w:val="18"/>
          <w:szCs w:val="18"/>
        </w:rPr>
      </w:pPr>
      <w:r w:rsidRPr="00AF670D">
        <w:rPr>
          <w:rFonts w:cstheme="minorHAnsi"/>
          <w:b/>
          <w:bCs/>
          <w:sz w:val="18"/>
          <w:szCs w:val="18"/>
        </w:rPr>
        <w:t>Добавить пункт 7.12. следующего содержания:</w:t>
      </w:r>
    </w:p>
    <w:p w14:paraId="7445C914" w14:textId="77777777" w:rsidR="00294FF2" w:rsidRPr="00AF670D" w:rsidRDefault="00294FF2" w:rsidP="00294FF2">
      <w:pPr>
        <w:ind w:firstLine="708"/>
        <w:jc w:val="both"/>
        <w:rPr>
          <w:sz w:val="18"/>
          <w:szCs w:val="18"/>
        </w:rPr>
      </w:pPr>
      <w:r w:rsidRPr="00AF670D">
        <w:rPr>
          <w:rFonts w:cstheme="minorHAnsi"/>
          <w:sz w:val="18"/>
          <w:szCs w:val="18"/>
        </w:rPr>
        <w:t>В случае снятия с коммерческого учета ОДПУ по причине невыполнения собственником нежилого помещения обязанности, установленной в пункте 5.20. настоящего договора, что повлекло начисление собственникам помещений в многоквартирном доме коммунальной услуги по нормативу потребления коммунальных услуг, собственник нежилого помещения несет следующую ответственность:</w:t>
      </w:r>
    </w:p>
    <w:p w14:paraId="343FF3AF" w14:textId="77777777" w:rsidR="00294FF2" w:rsidRPr="00AF670D" w:rsidRDefault="00294FF2" w:rsidP="00294FF2">
      <w:pPr>
        <w:ind w:firstLine="708"/>
        <w:jc w:val="both"/>
        <w:rPr>
          <w:sz w:val="18"/>
          <w:szCs w:val="18"/>
        </w:rPr>
      </w:pPr>
      <w:r w:rsidRPr="00AF670D">
        <w:rPr>
          <w:rFonts w:cstheme="minorHAnsi"/>
          <w:sz w:val="18"/>
          <w:szCs w:val="18"/>
        </w:rPr>
        <w:t>- компенсирует собственникам помещений в многоквартирном доме затраты (ущерб) на оплату коммунальных услуг по нормативу потребления коммунальных услуг;</w:t>
      </w:r>
    </w:p>
    <w:p w14:paraId="14745E50" w14:textId="77777777" w:rsidR="00294FF2" w:rsidRPr="00AF670D" w:rsidRDefault="00294FF2" w:rsidP="00294FF2">
      <w:pPr>
        <w:ind w:firstLine="708"/>
        <w:jc w:val="both"/>
        <w:rPr>
          <w:sz w:val="18"/>
          <w:szCs w:val="18"/>
        </w:rPr>
      </w:pPr>
      <w:r w:rsidRPr="00AF670D">
        <w:rPr>
          <w:rFonts w:cstheme="minorHAnsi"/>
          <w:sz w:val="18"/>
          <w:szCs w:val="18"/>
        </w:rPr>
        <w:t xml:space="preserve">- компенсирует Управляющей организации затраты по восстановлению работоспособности ИПУ или затраты по </w:t>
      </w:r>
      <w:proofErr w:type="spellStart"/>
      <w:r w:rsidRPr="00AF670D">
        <w:rPr>
          <w:rFonts w:cstheme="minorHAnsi"/>
          <w:sz w:val="18"/>
          <w:szCs w:val="18"/>
        </w:rPr>
        <w:t>переврезке</w:t>
      </w:r>
      <w:proofErr w:type="spellEnd"/>
      <w:r w:rsidRPr="00AF670D">
        <w:rPr>
          <w:rFonts w:cstheme="minorHAnsi"/>
          <w:sz w:val="18"/>
          <w:szCs w:val="18"/>
        </w:rPr>
        <w:t xml:space="preserve"> инженерных сетей потребителя.</w:t>
      </w:r>
    </w:p>
    <w:p w14:paraId="4F52DF74" w14:textId="77777777" w:rsidR="00294FF2" w:rsidRPr="00AF670D" w:rsidRDefault="00294FF2" w:rsidP="00294FF2">
      <w:pPr>
        <w:jc w:val="center"/>
        <w:rPr>
          <w:sz w:val="18"/>
          <w:szCs w:val="18"/>
        </w:rPr>
      </w:pPr>
      <w:r w:rsidRPr="00AF670D">
        <w:rPr>
          <w:rFonts w:cstheme="minorHAnsi"/>
          <w:b/>
          <w:bCs/>
          <w:sz w:val="18"/>
          <w:szCs w:val="18"/>
        </w:rPr>
        <w:t>Раздел 9. «Срок действия договора, сроки начала и окончания деятельности по управлению многоквартирным домом»</w:t>
      </w:r>
    </w:p>
    <w:p w14:paraId="39534E6A" w14:textId="77777777" w:rsidR="00294FF2" w:rsidRPr="00AF670D" w:rsidRDefault="00294FF2" w:rsidP="00294FF2">
      <w:pPr>
        <w:ind w:firstLine="708"/>
        <w:jc w:val="both"/>
        <w:rPr>
          <w:sz w:val="18"/>
          <w:szCs w:val="18"/>
        </w:rPr>
      </w:pPr>
      <w:r w:rsidRPr="00AF670D">
        <w:rPr>
          <w:rFonts w:cstheme="minorHAnsi"/>
          <w:b/>
          <w:bCs/>
          <w:sz w:val="18"/>
          <w:szCs w:val="18"/>
        </w:rPr>
        <w:t>Пункт 9.1. изложить в новой редакции:</w:t>
      </w:r>
      <w:r w:rsidRPr="00AF670D">
        <w:rPr>
          <w:rFonts w:cstheme="minorHAnsi"/>
          <w:bCs/>
          <w:sz w:val="18"/>
          <w:szCs w:val="18"/>
        </w:rPr>
        <w:t xml:space="preserve"> </w:t>
      </w:r>
    </w:p>
    <w:p w14:paraId="4BF41A37" w14:textId="77777777" w:rsidR="00294FF2" w:rsidRPr="00AF670D" w:rsidRDefault="00294FF2" w:rsidP="00294FF2">
      <w:pPr>
        <w:ind w:firstLine="708"/>
        <w:jc w:val="both"/>
        <w:rPr>
          <w:sz w:val="18"/>
          <w:szCs w:val="18"/>
        </w:rPr>
      </w:pPr>
      <w:r w:rsidRPr="00AF670D">
        <w:rPr>
          <w:rFonts w:cstheme="minorHAnsi"/>
          <w:bCs/>
          <w:sz w:val="18"/>
          <w:szCs w:val="18"/>
        </w:rPr>
        <w:t>Договор заключен на срок: до 31 декабря 2027 г.</w:t>
      </w:r>
    </w:p>
    <w:p w14:paraId="6E9E846C" w14:textId="77777777" w:rsidR="00294FF2" w:rsidRPr="00AF670D" w:rsidRDefault="00294FF2" w:rsidP="00294FF2">
      <w:pPr>
        <w:ind w:firstLine="708"/>
        <w:jc w:val="both"/>
        <w:rPr>
          <w:sz w:val="18"/>
          <w:szCs w:val="18"/>
        </w:rPr>
      </w:pPr>
      <w:r w:rsidRPr="00AF670D">
        <w:rPr>
          <w:rFonts w:cstheme="minorHAnsi"/>
          <w:b/>
          <w:bCs/>
          <w:sz w:val="18"/>
          <w:szCs w:val="18"/>
        </w:rPr>
        <w:t>Пункт 9.2. изложить в новой редакции:</w:t>
      </w:r>
    </w:p>
    <w:p w14:paraId="524B1846" w14:textId="77777777" w:rsidR="00294FF2" w:rsidRPr="0082605D" w:rsidRDefault="00294FF2" w:rsidP="00294FF2">
      <w:pPr>
        <w:ind w:firstLine="708"/>
        <w:jc w:val="both"/>
        <w:rPr>
          <w:sz w:val="18"/>
          <w:szCs w:val="18"/>
          <w:u w:val="single"/>
        </w:rPr>
      </w:pPr>
      <w:r w:rsidRPr="00AF670D">
        <w:rPr>
          <w:rFonts w:cstheme="minorHAnsi"/>
          <w:bCs/>
          <w:sz w:val="18"/>
          <w:szCs w:val="18"/>
        </w:rPr>
        <w:t>При отсутствии заявления одной из Сторон о прекращении настоящего договора по окончании срока его действия договор считается продленным на тот же срок и на тех же условиях, какие были предусмотрены настоящим договором.</w:t>
      </w:r>
      <w:bookmarkEnd w:id="3"/>
    </w:p>
    <w:bookmarkEnd w:id="4"/>
    <w:p w14:paraId="5C019487" w14:textId="77777777" w:rsidR="00F96933" w:rsidRDefault="00F96933" w:rsidP="00F96933">
      <w:pPr>
        <w:ind w:firstLine="708"/>
        <w:jc w:val="center"/>
        <w:rPr>
          <w:sz w:val="18"/>
          <w:szCs w:val="18"/>
          <w:u w:val="single"/>
        </w:rPr>
      </w:pPr>
      <w:r>
        <w:rPr>
          <w:b/>
          <w:bCs/>
          <w:sz w:val="18"/>
          <w:szCs w:val="18"/>
          <w:u w:val="single"/>
        </w:rPr>
        <w:t>Приложение № 1 к договору управления многоквартирным домом от 01мая 2021 г.</w:t>
      </w:r>
    </w:p>
    <w:p w14:paraId="43ABDB81" w14:textId="77777777" w:rsidR="00F96933" w:rsidRDefault="00F96933" w:rsidP="00F96933">
      <w:pPr>
        <w:ind w:firstLine="708"/>
        <w:jc w:val="center"/>
        <w:rPr>
          <w:sz w:val="18"/>
          <w:szCs w:val="18"/>
        </w:rPr>
      </w:pPr>
      <w:r>
        <w:rPr>
          <w:b/>
          <w:bCs/>
          <w:sz w:val="18"/>
          <w:szCs w:val="18"/>
          <w:u w:val="single"/>
        </w:rPr>
        <w:t>«Перечень услуг и работ, необходимых для обеспечения надлежащего содержания</w:t>
      </w:r>
      <w:r>
        <w:rPr>
          <w:sz w:val="18"/>
          <w:szCs w:val="18"/>
        </w:rPr>
        <w:t xml:space="preserve"> </w:t>
      </w:r>
      <w:r>
        <w:rPr>
          <w:b/>
          <w:bCs/>
          <w:sz w:val="18"/>
          <w:szCs w:val="18"/>
          <w:u w:val="single"/>
        </w:rPr>
        <w:t xml:space="preserve">общего имущества в многоквартирном доме (МКД)» </w:t>
      </w:r>
      <w:r>
        <w:rPr>
          <w:b/>
          <w:bCs/>
          <w:sz w:val="18"/>
          <w:szCs w:val="18"/>
        </w:rPr>
        <w:t>изложить в новой редакции:</w:t>
      </w:r>
    </w:p>
    <w:p w14:paraId="0D0B06C6" w14:textId="01131BBA" w:rsidR="00E87392" w:rsidRPr="00F2323C" w:rsidRDefault="00F96933" w:rsidP="00F96933">
      <w:pPr>
        <w:ind w:left="6372" w:right="149"/>
        <w:jc w:val="right"/>
        <w:rPr>
          <w:sz w:val="18"/>
          <w:szCs w:val="18"/>
        </w:rPr>
      </w:pPr>
      <w:r>
        <w:rPr>
          <w:rFonts w:eastAsia="Calibri"/>
          <w:sz w:val="18"/>
          <w:szCs w:val="18"/>
          <w:lang w:eastAsia="en-US"/>
        </w:rPr>
        <w:t>Приложение № 1 к договору управления многоквартирным домом от 01.05.2021г.</w:t>
      </w:r>
      <w:bookmarkEnd w:id="0"/>
      <w:bookmarkEnd w:id="1"/>
    </w:p>
    <w:p w14:paraId="217F4020" w14:textId="77777777" w:rsidR="00E87392" w:rsidRPr="00F2323C" w:rsidRDefault="0026517F" w:rsidP="0039535E">
      <w:pPr>
        <w:jc w:val="center"/>
        <w:rPr>
          <w:bCs/>
          <w:sz w:val="18"/>
          <w:szCs w:val="18"/>
        </w:rPr>
      </w:pPr>
      <w:r w:rsidRPr="00F2323C">
        <w:rPr>
          <w:rFonts w:eastAsia="Calibri"/>
          <w:b/>
          <w:bCs/>
          <w:sz w:val="18"/>
          <w:szCs w:val="18"/>
          <w:lang w:eastAsia="en-US"/>
        </w:rPr>
        <w:t>Перечень услуг и работ, необходимых для обеспечения надлежащего содержания общего имущества в многоквартирном доме (МКД)</w:t>
      </w:r>
    </w:p>
    <w:tbl>
      <w:tblPr>
        <w:tblStyle w:val="aff2"/>
        <w:tblW w:w="10740" w:type="dxa"/>
        <w:tblLayout w:type="fixed"/>
        <w:tblLook w:val="04A0" w:firstRow="1" w:lastRow="0" w:firstColumn="1" w:lastColumn="0" w:noHBand="0" w:noVBand="1"/>
      </w:tblPr>
      <w:tblGrid>
        <w:gridCol w:w="488"/>
        <w:gridCol w:w="7700"/>
        <w:gridCol w:w="1701"/>
        <w:gridCol w:w="851"/>
      </w:tblGrid>
      <w:tr w:rsidR="00324A1E" w:rsidRPr="00F2323C" w14:paraId="1533A751" w14:textId="77777777" w:rsidTr="00587128">
        <w:trPr>
          <w:trHeight w:val="70"/>
        </w:trPr>
        <w:tc>
          <w:tcPr>
            <w:tcW w:w="488" w:type="dxa"/>
            <w:hideMark/>
          </w:tcPr>
          <w:p w14:paraId="64408B8A" w14:textId="77777777" w:rsidR="00324A1E" w:rsidRPr="00F2323C" w:rsidRDefault="00324A1E" w:rsidP="00F2323C">
            <w:pPr>
              <w:pStyle w:val="afd"/>
              <w:rPr>
                <w:sz w:val="18"/>
                <w:szCs w:val="18"/>
              </w:rPr>
            </w:pPr>
            <w:r w:rsidRPr="00F2323C">
              <w:rPr>
                <w:sz w:val="18"/>
                <w:szCs w:val="18"/>
              </w:rPr>
              <w:t>№ п/п</w:t>
            </w:r>
          </w:p>
        </w:tc>
        <w:tc>
          <w:tcPr>
            <w:tcW w:w="7700" w:type="dxa"/>
            <w:hideMark/>
          </w:tcPr>
          <w:p w14:paraId="1B36131D" w14:textId="77777777" w:rsidR="00324A1E" w:rsidRPr="00F2323C" w:rsidRDefault="00324A1E" w:rsidP="00F2323C">
            <w:pPr>
              <w:pStyle w:val="afd"/>
              <w:jc w:val="center"/>
              <w:rPr>
                <w:sz w:val="18"/>
                <w:szCs w:val="18"/>
              </w:rPr>
            </w:pPr>
            <w:r w:rsidRPr="00F2323C">
              <w:rPr>
                <w:sz w:val="18"/>
                <w:szCs w:val="18"/>
              </w:rPr>
              <w:t>Наименование работ</w:t>
            </w:r>
          </w:p>
        </w:tc>
        <w:tc>
          <w:tcPr>
            <w:tcW w:w="1701" w:type="dxa"/>
            <w:hideMark/>
          </w:tcPr>
          <w:p w14:paraId="0487FB2F" w14:textId="77777777" w:rsidR="00324A1E" w:rsidRPr="00F2323C" w:rsidRDefault="00324A1E" w:rsidP="00F2323C">
            <w:pPr>
              <w:pStyle w:val="afd"/>
              <w:jc w:val="center"/>
              <w:rPr>
                <w:sz w:val="18"/>
                <w:szCs w:val="18"/>
              </w:rPr>
            </w:pPr>
            <w:r w:rsidRPr="00F2323C">
              <w:rPr>
                <w:sz w:val="18"/>
                <w:szCs w:val="18"/>
              </w:rPr>
              <w:t>Периодичность выполненных услуг и работ</w:t>
            </w:r>
          </w:p>
        </w:tc>
        <w:tc>
          <w:tcPr>
            <w:tcW w:w="851" w:type="dxa"/>
            <w:hideMark/>
          </w:tcPr>
          <w:p w14:paraId="6FBBDDAA" w14:textId="51227544" w:rsidR="00324A1E" w:rsidRPr="00F2323C" w:rsidRDefault="00324A1E" w:rsidP="00F2323C">
            <w:pPr>
              <w:pStyle w:val="afd"/>
              <w:jc w:val="center"/>
              <w:rPr>
                <w:sz w:val="18"/>
                <w:szCs w:val="18"/>
              </w:rPr>
            </w:pPr>
            <w:r w:rsidRPr="00F2323C">
              <w:rPr>
                <w:sz w:val="18"/>
                <w:szCs w:val="18"/>
              </w:rPr>
              <w:t>Плата в руб. за 1м2</w:t>
            </w:r>
          </w:p>
        </w:tc>
      </w:tr>
      <w:tr w:rsidR="00324A1E" w:rsidRPr="00F2323C" w14:paraId="04CF7385" w14:textId="77777777" w:rsidTr="0039535E">
        <w:trPr>
          <w:trHeight w:val="70"/>
        </w:trPr>
        <w:tc>
          <w:tcPr>
            <w:tcW w:w="9889" w:type="dxa"/>
            <w:gridSpan w:val="3"/>
            <w:noWrap/>
            <w:hideMark/>
          </w:tcPr>
          <w:p w14:paraId="79A678E8" w14:textId="77777777" w:rsidR="00324A1E" w:rsidRPr="00F2323C" w:rsidRDefault="00324A1E" w:rsidP="00F2323C">
            <w:pPr>
              <w:pStyle w:val="afd"/>
              <w:jc w:val="center"/>
              <w:rPr>
                <w:b/>
                <w:sz w:val="18"/>
                <w:szCs w:val="18"/>
              </w:rPr>
            </w:pPr>
            <w:r w:rsidRPr="00F2323C">
              <w:rPr>
                <w:b/>
                <w:sz w:val="18"/>
                <w:szCs w:val="18"/>
              </w:rPr>
              <w:t>I. Содержание общего имущества в многоквартирном доме</w:t>
            </w:r>
          </w:p>
        </w:tc>
        <w:tc>
          <w:tcPr>
            <w:tcW w:w="851" w:type="dxa"/>
            <w:hideMark/>
          </w:tcPr>
          <w:p w14:paraId="02795C1D" w14:textId="00A35BBB" w:rsidR="00324A1E" w:rsidRPr="00F2323C" w:rsidRDefault="00DF4131" w:rsidP="00F2323C">
            <w:pPr>
              <w:pStyle w:val="afd"/>
              <w:rPr>
                <w:sz w:val="16"/>
                <w:szCs w:val="16"/>
              </w:rPr>
            </w:pPr>
            <w:r>
              <w:rPr>
                <w:sz w:val="16"/>
                <w:szCs w:val="16"/>
              </w:rPr>
              <w:t>6</w:t>
            </w:r>
            <w:r w:rsidR="00324A1E" w:rsidRPr="00F2323C">
              <w:rPr>
                <w:sz w:val="16"/>
                <w:szCs w:val="16"/>
              </w:rPr>
              <w:t>кат.</w:t>
            </w:r>
          </w:p>
        </w:tc>
      </w:tr>
      <w:tr w:rsidR="00324A1E" w:rsidRPr="00F2323C" w14:paraId="3C8606E5" w14:textId="77777777" w:rsidTr="00F2323C">
        <w:trPr>
          <w:trHeight w:val="1133"/>
        </w:trPr>
        <w:tc>
          <w:tcPr>
            <w:tcW w:w="488" w:type="dxa"/>
            <w:hideMark/>
          </w:tcPr>
          <w:p w14:paraId="258F6487" w14:textId="18C19C57" w:rsidR="00324A1E" w:rsidRPr="00F2323C" w:rsidRDefault="00324A1E" w:rsidP="00F2323C">
            <w:pPr>
              <w:pStyle w:val="afd"/>
              <w:rPr>
                <w:b/>
                <w:sz w:val="18"/>
                <w:szCs w:val="18"/>
              </w:rPr>
            </w:pPr>
          </w:p>
        </w:tc>
        <w:tc>
          <w:tcPr>
            <w:tcW w:w="7700" w:type="dxa"/>
            <w:hideMark/>
          </w:tcPr>
          <w:p w14:paraId="091043C9" w14:textId="113D7D5D" w:rsidR="00324A1E" w:rsidRPr="00F2323C" w:rsidRDefault="00324A1E" w:rsidP="00F2323C">
            <w:pPr>
              <w:pStyle w:val="afd"/>
              <w:rPr>
                <w:sz w:val="18"/>
                <w:szCs w:val="18"/>
              </w:rPr>
            </w:pPr>
            <w:r w:rsidRPr="00F2323C">
              <w:rPr>
                <w:b/>
                <w:sz w:val="18"/>
                <w:szCs w:val="18"/>
              </w:rPr>
              <w:t xml:space="preserve">Работы, выполняемые в зданиях с подвалами, а также работы, выполняемые в отношении всех фундаментов, в том числе: </w:t>
            </w:r>
            <w:r w:rsidRPr="00F2323C">
              <w:rPr>
                <w:sz w:val="18"/>
                <w:szCs w:val="18"/>
              </w:rPr>
              <w:t xml:space="preserve">Проверка температурного режима подвальных помещений, состояния помещений подвалов, входов в подвалы и приямков. Принятие мер, исключающих подтопление, захламление, загрязнение и загромождение помещений, а также мер, обеспечивающих их вентиляцию в соответствии с проектными требованиями. Контроль за </w:t>
            </w:r>
            <w:r w:rsidR="0039535E" w:rsidRPr="00F2323C">
              <w:rPr>
                <w:sz w:val="18"/>
                <w:szCs w:val="18"/>
              </w:rPr>
              <w:t xml:space="preserve">состоянием дверей подвалов и технических подполий, запорных устройств на них. Проверка </w:t>
            </w:r>
            <w:r w:rsidRPr="00F2323C">
              <w:rPr>
                <w:sz w:val="18"/>
                <w:szCs w:val="18"/>
              </w:rPr>
              <w:t xml:space="preserve">(осмотр) технического состояния видимых частей конструкций c выявлением: признаков неравномерных осадок фундаментов всех типов, коррозии арматуры, расслаивания, трещин, выпучивания, отклонения от вертикали в домах с бетонными, железобетонными и каменными </w:t>
            </w:r>
            <w:r w:rsidRPr="00F2323C">
              <w:rPr>
                <w:sz w:val="18"/>
                <w:szCs w:val="18"/>
              </w:rPr>
              <w:lastRenderedPageBreak/>
              <w:t>фундаментами. Проверка соответствия параметров вертикальной планировки территории вокруг здания проектным параметрам, проверка состояния гидроизоляции фундаментов и систем водоотвода фундамента. Очистка подвалов от мусора. Устранение выявленных нарушений. В остальных случаях - разработка контрольных шурфов в местах обнаружения дефектов, детальное обследование и составление плана мероприятий по устранению причин нарушения и восстановлению эксплуатационных свойств конструкций.</w:t>
            </w:r>
          </w:p>
        </w:tc>
        <w:tc>
          <w:tcPr>
            <w:tcW w:w="1701" w:type="dxa"/>
            <w:hideMark/>
          </w:tcPr>
          <w:p w14:paraId="50053BD1" w14:textId="77777777" w:rsidR="00324A1E" w:rsidRPr="00F2323C" w:rsidRDefault="00324A1E" w:rsidP="00F2323C">
            <w:pPr>
              <w:pStyle w:val="afd"/>
              <w:rPr>
                <w:sz w:val="18"/>
                <w:szCs w:val="18"/>
              </w:rPr>
            </w:pPr>
            <w:r w:rsidRPr="00F2323C">
              <w:rPr>
                <w:sz w:val="18"/>
                <w:szCs w:val="18"/>
              </w:rPr>
              <w:lastRenderedPageBreak/>
              <w:t xml:space="preserve">Планово - 2 раза в год (отдельные работы (услуги) выполняются </w:t>
            </w:r>
            <w:proofErr w:type="gramStart"/>
            <w:r w:rsidRPr="00F2323C">
              <w:rPr>
                <w:sz w:val="18"/>
                <w:szCs w:val="18"/>
              </w:rPr>
              <w:t>с периодичностью</w:t>
            </w:r>
            <w:proofErr w:type="gramEnd"/>
            <w:r w:rsidRPr="00F2323C">
              <w:rPr>
                <w:sz w:val="18"/>
                <w:szCs w:val="18"/>
              </w:rPr>
              <w:t xml:space="preserve"> установленной законодательством РФ*) и при необходимости</w:t>
            </w:r>
            <w:r w:rsidRPr="00F2323C">
              <w:rPr>
                <w:sz w:val="18"/>
                <w:szCs w:val="18"/>
              </w:rPr>
              <w:br/>
            </w:r>
            <w:r w:rsidRPr="00F2323C">
              <w:rPr>
                <w:sz w:val="18"/>
                <w:szCs w:val="18"/>
              </w:rPr>
              <w:lastRenderedPageBreak/>
              <w:t>внеочередные осмотры*</w:t>
            </w:r>
          </w:p>
        </w:tc>
        <w:tc>
          <w:tcPr>
            <w:tcW w:w="851" w:type="dxa"/>
            <w:hideMark/>
          </w:tcPr>
          <w:p w14:paraId="73D48F30" w14:textId="77777777" w:rsidR="00324A1E" w:rsidRPr="00F2323C" w:rsidRDefault="00324A1E" w:rsidP="00F2323C">
            <w:pPr>
              <w:pStyle w:val="afd"/>
              <w:rPr>
                <w:b/>
                <w:sz w:val="18"/>
                <w:szCs w:val="18"/>
              </w:rPr>
            </w:pPr>
            <w:r w:rsidRPr="00F2323C">
              <w:rPr>
                <w:b/>
                <w:sz w:val="18"/>
                <w:szCs w:val="18"/>
              </w:rPr>
              <w:lastRenderedPageBreak/>
              <w:t>0,09</w:t>
            </w:r>
          </w:p>
        </w:tc>
      </w:tr>
      <w:tr w:rsidR="00587128" w:rsidRPr="00F2323C" w14:paraId="5C54D527" w14:textId="77777777" w:rsidTr="00587128">
        <w:trPr>
          <w:trHeight w:val="555"/>
        </w:trPr>
        <w:tc>
          <w:tcPr>
            <w:tcW w:w="488" w:type="dxa"/>
          </w:tcPr>
          <w:p w14:paraId="60841F6E" w14:textId="2F8ABA02" w:rsidR="00587128" w:rsidRPr="00F2323C" w:rsidRDefault="00587128" w:rsidP="00F2323C">
            <w:pPr>
              <w:pStyle w:val="afd"/>
              <w:rPr>
                <w:b/>
                <w:sz w:val="18"/>
                <w:szCs w:val="18"/>
              </w:rPr>
            </w:pPr>
            <w:r w:rsidRPr="00F2323C">
              <w:rPr>
                <w:b/>
                <w:sz w:val="18"/>
                <w:szCs w:val="18"/>
              </w:rPr>
              <w:t>2.</w:t>
            </w:r>
          </w:p>
        </w:tc>
        <w:tc>
          <w:tcPr>
            <w:tcW w:w="7700" w:type="dxa"/>
          </w:tcPr>
          <w:p w14:paraId="47B6B280" w14:textId="36CD27E7" w:rsidR="00587128" w:rsidRPr="00F2323C" w:rsidRDefault="00587128" w:rsidP="00F2323C">
            <w:pPr>
              <w:pStyle w:val="afd"/>
              <w:rPr>
                <w:b/>
                <w:sz w:val="18"/>
                <w:szCs w:val="18"/>
              </w:rPr>
            </w:pPr>
            <w:r w:rsidRPr="00F2323C">
              <w:rPr>
                <w:b/>
                <w:sz w:val="18"/>
                <w:szCs w:val="18"/>
              </w:rPr>
              <w:t xml:space="preserve">Работы, выполняемые для надлежащего содержания стен, перекрытий, покрытий, перегородок колонн, столбов, балок (ригелей) перекрытий и покрытий МКД, в том числе: </w:t>
            </w:r>
            <w:r w:rsidRPr="00F2323C">
              <w:rPr>
                <w:sz w:val="18"/>
                <w:szCs w:val="18"/>
              </w:rPr>
              <w:t>Выявление (осмотр) отклонений от проектных условий эксплуатации, несанкционированного изменения конструктивного решения, признаков потери несущей способности, наличия деформаций, нарушения теплозащитных свойств, гидроизоляции между цокольной частью здания и стенами, неисправности водоотводящих устройств. Выявление следов коррозии, деформаций и трещин в местах расположения арматуры и закладных деталей, наличия трещин в местах примыкания внутренних поперечных стен к наружным стенам из несущих и самонесущих панелей, из крупноразмерных блоков. Выявление повреждений в кладке, наличия и характера трещин, выветривания, отклонения от вертикали и выпучивания отдельных участков стен, нарушения связей между отдельными конструкциями в домах со стенами из мелких блоков, искусственных и естественных камней.</w:t>
            </w:r>
            <w:r w:rsidR="00F2323C">
              <w:rPr>
                <w:sz w:val="18"/>
                <w:szCs w:val="18"/>
              </w:rPr>
              <w:t xml:space="preserve"> </w:t>
            </w:r>
            <w:r w:rsidRPr="00F2323C">
              <w:rPr>
                <w:sz w:val="18"/>
                <w:szCs w:val="18"/>
              </w:rPr>
              <w:t>Выявление (осмотр) отклонений, повреждений, разрушений перекрытий и покрытий. Выявление нарушений условий эксплуатации, несанкционированных изменений конструктивного решения, выявления прогибов, трещин и колебаний. Выявление наличия, характера и величины трещин, смещения плит одной относительно другой по высоте, отслоения выравнивающего слоя в заделке швов, следов протечек или</w:t>
            </w:r>
            <w:r w:rsidR="00F2323C">
              <w:rPr>
                <w:sz w:val="18"/>
                <w:szCs w:val="18"/>
              </w:rPr>
              <w:t xml:space="preserve"> </w:t>
            </w:r>
            <w:r w:rsidR="00F2323C" w:rsidRPr="00F2323C">
              <w:rPr>
                <w:sz w:val="18"/>
                <w:szCs w:val="18"/>
              </w:rPr>
              <w:t>промерзаний на плитах и на стенах в местах опирания, отслоения защитного слоя бетона и оголения арматуры, коррозии арматуры в домах с перекрытиями и покрытиями из сборного железобетонного настила. Выявление наличия, характера и величины трещин в сводах, изменений состояния кладки, коррозии балок в домах с перекрытиями из кирпичных сводов, проверка состояния утеплителя, гидроизоляции и звукоизоляции, адгезии отделочных слоев к конструкциям перекрытия (покрытия). Выявление зыбкости перекрытия, наличия, характера и величины трещин в штукатурном слое, целостности несущих деревянных элементов и мест их опирания, следов протечек в потолке. При наличии деревянных покрытий-проверка плотности и влажности засыпки, поражения гнилью и жучками-точильщиками деревянных элементов.</w:t>
            </w:r>
            <w:r w:rsidR="00F2323C">
              <w:rPr>
                <w:sz w:val="18"/>
                <w:szCs w:val="18"/>
              </w:rPr>
              <w:t xml:space="preserve"> </w:t>
            </w:r>
            <w:r w:rsidR="00F2323C" w:rsidRPr="00F2323C">
              <w:rPr>
                <w:sz w:val="18"/>
                <w:szCs w:val="18"/>
              </w:rPr>
              <w:t>Выявление (осмотр) зыбкости, выпучивания, наличия трещин, в теле перегородок и в местах сопряжения между собой и с капитальными стенами, перекрытиями, отопительными панелями, дверными коробками, в местах установки санитарно-технических приборов и прохождения различных трубопроводов, проверка звукоизоляции, огнезащиты.</w:t>
            </w:r>
            <w:r w:rsidR="00F2323C" w:rsidRPr="00F2323C">
              <w:rPr>
                <w:sz w:val="18"/>
                <w:szCs w:val="18"/>
              </w:rPr>
              <w:br/>
              <w:t>Выявление нарушений условий эксплуатации, несанкционированных изменений конструктивного решения, потери устойчивости, наличия, характера и величины трещин, выпучивания, отклонения от вертикали. Контроль состояния и выявление коррозии арматуры и арматурной сетки, отслоения защитного слоя бетона, оголения арматуры и нарушения ее сцепления с бетоном, глубоких сколов бетона в домах со сборными и монолитными железобетонными колоннами. Выявление разрушения или выпадения кирпичей, разрывов или выдергивания стальных связей и анкеров, повреждений кладки под опорами балок и перемычек, раздробления камня или смещения рядов кладки по горизонтальным швам в домах с кирпичными столбами. Контроль состояния металлических закладных деталей в домах со сборными и монолитными железобетонными колоннами.</w:t>
            </w:r>
            <w:r w:rsidR="00F2323C">
              <w:rPr>
                <w:sz w:val="18"/>
                <w:szCs w:val="18"/>
              </w:rPr>
              <w:t xml:space="preserve"> </w:t>
            </w:r>
            <w:r w:rsidR="00F2323C" w:rsidRPr="00F2323C">
              <w:rPr>
                <w:sz w:val="18"/>
                <w:szCs w:val="18"/>
              </w:rPr>
              <w:t>Выявление (осмотр) отклонений, повреждений, разрушений балок (ригелей). Контроль состояния и выявление нарушений условий эксплуатации, несанкционированных изменений конструктивного решения, устойчивости, прогибов, колебаний и трещин.</w:t>
            </w:r>
            <w:r w:rsidR="00F2323C">
              <w:rPr>
                <w:sz w:val="18"/>
                <w:szCs w:val="18"/>
              </w:rPr>
              <w:t xml:space="preserve"> </w:t>
            </w:r>
            <w:r w:rsidR="00F2323C" w:rsidRPr="00F2323C">
              <w:rPr>
                <w:sz w:val="18"/>
                <w:szCs w:val="18"/>
              </w:rPr>
              <w:t xml:space="preserve">Выявление поверхностных отколов, отслоения защитного слоя бетона в растянутой зоне, оголения и коррозии арматуры, крупных выбоин и сколов бетона в сжатой зоне в домах с монолитными и сборными железобетонными балками перекрытий и покрытий. Выявление коррозии с уменьшением площади сечения несущих элементов, потери местной устойчивости конструкций (выпучивание стенок и поясов балок), трещин в основном материале элементов в домах со стальными балками перекрытий и покрытий. В случае выявления повреждений и нарушений - составление плана мероприятий по инструментальному обследованию стен, восстановлению проектных условий их эксплуатации и </w:t>
            </w:r>
            <w:r w:rsidR="00F2323C" w:rsidRPr="00F2323C">
              <w:rPr>
                <w:sz w:val="20"/>
                <w:szCs w:val="20"/>
              </w:rPr>
              <w:t>его выполнение</w:t>
            </w:r>
            <w:r w:rsidR="00F2323C" w:rsidRPr="00F2323C">
              <w:rPr>
                <w:sz w:val="18"/>
                <w:szCs w:val="18"/>
              </w:rPr>
              <w:t>.</w:t>
            </w:r>
          </w:p>
        </w:tc>
        <w:tc>
          <w:tcPr>
            <w:tcW w:w="1701" w:type="dxa"/>
          </w:tcPr>
          <w:p w14:paraId="46EAB5C9" w14:textId="4243101E" w:rsidR="00587128" w:rsidRPr="00F2323C" w:rsidRDefault="00587128" w:rsidP="00F2323C">
            <w:pPr>
              <w:pStyle w:val="afd"/>
              <w:rPr>
                <w:sz w:val="18"/>
                <w:szCs w:val="18"/>
              </w:rPr>
            </w:pPr>
            <w:r w:rsidRPr="00F2323C">
              <w:rPr>
                <w:sz w:val="18"/>
                <w:szCs w:val="18"/>
              </w:rPr>
              <w:t xml:space="preserve">Планово - 2 раза в год (отдельные работы (услуги) выполняются </w:t>
            </w:r>
            <w:proofErr w:type="gramStart"/>
            <w:r w:rsidRPr="00F2323C">
              <w:rPr>
                <w:sz w:val="18"/>
                <w:szCs w:val="18"/>
              </w:rPr>
              <w:t>с периодичностью</w:t>
            </w:r>
            <w:proofErr w:type="gramEnd"/>
            <w:r w:rsidRPr="00F2323C">
              <w:rPr>
                <w:sz w:val="18"/>
                <w:szCs w:val="18"/>
              </w:rPr>
              <w:t xml:space="preserve"> установленной законодательством РФ*) и при необходимости</w:t>
            </w:r>
            <w:r w:rsidRPr="00F2323C">
              <w:rPr>
                <w:sz w:val="18"/>
                <w:szCs w:val="18"/>
              </w:rPr>
              <w:br/>
              <w:t>внеочередные осмотры*</w:t>
            </w:r>
          </w:p>
        </w:tc>
        <w:tc>
          <w:tcPr>
            <w:tcW w:w="851" w:type="dxa"/>
          </w:tcPr>
          <w:p w14:paraId="354CBF54" w14:textId="7589F6AA" w:rsidR="00587128" w:rsidRPr="00F2323C" w:rsidRDefault="00587128" w:rsidP="00F2323C">
            <w:pPr>
              <w:pStyle w:val="afd"/>
              <w:rPr>
                <w:b/>
                <w:sz w:val="18"/>
                <w:szCs w:val="18"/>
              </w:rPr>
            </w:pPr>
            <w:r w:rsidRPr="00F2323C">
              <w:rPr>
                <w:b/>
                <w:sz w:val="18"/>
                <w:szCs w:val="18"/>
              </w:rPr>
              <w:t>0,69</w:t>
            </w:r>
          </w:p>
        </w:tc>
      </w:tr>
      <w:tr w:rsidR="00587128" w:rsidRPr="00F2323C" w14:paraId="1D4BC189" w14:textId="77777777" w:rsidTr="00F2323C">
        <w:trPr>
          <w:trHeight w:val="1275"/>
        </w:trPr>
        <w:tc>
          <w:tcPr>
            <w:tcW w:w="488" w:type="dxa"/>
          </w:tcPr>
          <w:p w14:paraId="2602E261" w14:textId="2CD0D3C0" w:rsidR="00587128" w:rsidRPr="00F2323C" w:rsidRDefault="00587128" w:rsidP="00F2323C">
            <w:pPr>
              <w:pStyle w:val="afd"/>
              <w:rPr>
                <w:b/>
                <w:sz w:val="18"/>
                <w:szCs w:val="18"/>
              </w:rPr>
            </w:pPr>
            <w:r w:rsidRPr="00F2323C">
              <w:rPr>
                <w:b/>
                <w:sz w:val="18"/>
                <w:szCs w:val="18"/>
              </w:rPr>
              <w:t>3.</w:t>
            </w:r>
          </w:p>
        </w:tc>
        <w:tc>
          <w:tcPr>
            <w:tcW w:w="7700" w:type="dxa"/>
          </w:tcPr>
          <w:p w14:paraId="6CB2AE98" w14:textId="2C4E1251" w:rsidR="00587128" w:rsidRDefault="00587128" w:rsidP="00F2323C">
            <w:pPr>
              <w:pStyle w:val="afd"/>
              <w:rPr>
                <w:sz w:val="18"/>
                <w:szCs w:val="18"/>
              </w:rPr>
            </w:pPr>
            <w:r w:rsidRPr="00F2323C">
              <w:rPr>
                <w:b/>
                <w:sz w:val="18"/>
                <w:szCs w:val="18"/>
              </w:rPr>
              <w:t xml:space="preserve">Работы, выполняемые в целях надлежащего содержания крыш МКД, в том числе: </w:t>
            </w:r>
            <w:r w:rsidRPr="00F2323C">
              <w:rPr>
                <w:sz w:val="18"/>
                <w:szCs w:val="18"/>
              </w:rPr>
              <w:t>проверка кровли на отсутствие протечек, проверка молниезащитных устройств, заземления мачт и др. оборудования, расположенного на крыше, выявление деформации и повреждений несущих кровельных конструкций, антисептической и противопожарной защиты деревянных конструкций, креплений элементов несущих конструкций крыши, водоотводящих устройств и оборудования, слуховых окон, выходов на крыши, ходовых досок и переходных мостиков на чердаках, осадочных и температурных швов, водоприемных воронок внутреннего водостока, проверка состояния защитных бетонных плит и ограждений, проверка температурного режима и воздухообмена на чердаке. Контроль состояния оборудования или устройств, предотвращающих образование наледи и сосулек, осмотр потолков верхних этажей МКД с совмещенными (без чердачными) крышами для обеспечения нормативных требований их эксплуатации в период продолжительной и устойчивой отрицательной температуры наружного воздуха, влияющей на возможные промерзания их покрытий, проверка и при необходимости очистка кровли и водоотводящих устройств от мусора, грязи и наледи, препятствующих стоку дождевых и талых вод, сбрасывание снега с крыш, сбивание сосулек</w:t>
            </w:r>
            <w:r w:rsidR="00F2323C">
              <w:rPr>
                <w:sz w:val="18"/>
                <w:szCs w:val="18"/>
              </w:rPr>
              <w:t>.</w:t>
            </w:r>
          </w:p>
          <w:p w14:paraId="57B36AA0" w14:textId="1DE0EA64" w:rsidR="00F2323C" w:rsidRPr="00F2323C" w:rsidRDefault="00F2323C" w:rsidP="00F2323C">
            <w:r w:rsidRPr="00F2323C">
              <w:rPr>
                <w:sz w:val="18"/>
                <w:szCs w:val="18"/>
              </w:rPr>
              <w:t xml:space="preserve">Проверка и при необходимости восстановление: защитного окрасочного слоя металлических элементов, окраска металлических креплений кровель антикоррозийными защитными красками и составами. Проверка и при необходимости восстановление пешеходных дорожек в местах пешеходных зон кровель из эластомерных и термопластичных материалов. Проверка и при необходимости, восстановление антикоррозийного покрытия стальных связей, размещенных на </w:t>
            </w:r>
            <w:r w:rsidRPr="00F2323C">
              <w:rPr>
                <w:sz w:val="18"/>
                <w:szCs w:val="18"/>
              </w:rPr>
              <w:lastRenderedPageBreak/>
              <w:t>крыше и в технических помещениях металлических деталей. Два раза в год (весенний, осенний период) очистка от бытового мусора, снега, мха, травы подъездных козырьков и крыш встроено-пристроенных помещений МКД. Очистка чердаков от мусора. При выявлении нарушений, приводящих к протечкам-незамедлительное их устранение, в остальных случаях - разработка плана восстановительных работ (при необходимости), проведение восстановительных работ.</w:t>
            </w:r>
          </w:p>
        </w:tc>
        <w:tc>
          <w:tcPr>
            <w:tcW w:w="1701" w:type="dxa"/>
          </w:tcPr>
          <w:p w14:paraId="190E61CE" w14:textId="213A1EB2" w:rsidR="00587128" w:rsidRPr="00F2323C" w:rsidRDefault="00587128" w:rsidP="00F2323C">
            <w:pPr>
              <w:pStyle w:val="afd"/>
              <w:rPr>
                <w:sz w:val="18"/>
                <w:szCs w:val="18"/>
              </w:rPr>
            </w:pPr>
            <w:r w:rsidRPr="00F2323C">
              <w:rPr>
                <w:sz w:val="18"/>
                <w:szCs w:val="18"/>
              </w:rPr>
              <w:lastRenderedPageBreak/>
              <w:t xml:space="preserve">Планово - 2 раза в год (отдельные работы (услуги) выполняются </w:t>
            </w:r>
            <w:proofErr w:type="gramStart"/>
            <w:r w:rsidRPr="00F2323C">
              <w:rPr>
                <w:sz w:val="18"/>
                <w:szCs w:val="18"/>
              </w:rPr>
              <w:t>с периодичностью</w:t>
            </w:r>
            <w:proofErr w:type="gramEnd"/>
            <w:r w:rsidRPr="00F2323C">
              <w:rPr>
                <w:sz w:val="18"/>
                <w:szCs w:val="18"/>
              </w:rPr>
              <w:t xml:space="preserve"> установленной законодательством РФ*) и при необходимости</w:t>
            </w:r>
            <w:r w:rsidRPr="00F2323C">
              <w:rPr>
                <w:sz w:val="18"/>
                <w:szCs w:val="18"/>
              </w:rPr>
              <w:br/>
              <w:t>внеочередные осмотры*</w:t>
            </w:r>
          </w:p>
        </w:tc>
        <w:tc>
          <w:tcPr>
            <w:tcW w:w="851" w:type="dxa"/>
          </w:tcPr>
          <w:p w14:paraId="57CAE1F8" w14:textId="26D3A6EA" w:rsidR="00587128" w:rsidRPr="00F2323C" w:rsidRDefault="00587128" w:rsidP="00F2323C">
            <w:pPr>
              <w:pStyle w:val="afd"/>
              <w:rPr>
                <w:b/>
                <w:sz w:val="18"/>
                <w:szCs w:val="18"/>
              </w:rPr>
            </w:pPr>
            <w:r w:rsidRPr="00F2323C">
              <w:rPr>
                <w:b/>
                <w:sz w:val="18"/>
                <w:szCs w:val="18"/>
              </w:rPr>
              <w:t>0,33</w:t>
            </w:r>
          </w:p>
        </w:tc>
      </w:tr>
      <w:tr w:rsidR="00324A1E" w:rsidRPr="00F2323C" w14:paraId="413BFCE0" w14:textId="77777777" w:rsidTr="00587128">
        <w:trPr>
          <w:trHeight w:val="1479"/>
        </w:trPr>
        <w:tc>
          <w:tcPr>
            <w:tcW w:w="488" w:type="dxa"/>
            <w:hideMark/>
          </w:tcPr>
          <w:p w14:paraId="42398194" w14:textId="77777777" w:rsidR="00324A1E" w:rsidRPr="00F2323C" w:rsidRDefault="00324A1E" w:rsidP="00F2323C">
            <w:pPr>
              <w:pStyle w:val="afd"/>
              <w:rPr>
                <w:b/>
                <w:sz w:val="18"/>
                <w:szCs w:val="18"/>
              </w:rPr>
            </w:pPr>
            <w:r w:rsidRPr="00F2323C">
              <w:rPr>
                <w:b/>
                <w:sz w:val="18"/>
                <w:szCs w:val="18"/>
              </w:rPr>
              <w:t>4.</w:t>
            </w:r>
          </w:p>
        </w:tc>
        <w:tc>
          <w:tcPr>
            <w:tcW w:w="7700" w:type="dxa"/>
            <w:hideMark/>
          </w:tcPr>
          <w:p w14:paraId="332CEB59" w14:textId="77777777"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фасадов МКД, в том </w:t>
            </w:r>
            <w:proofErr w:type="spellStart"/>
            <w:r w:rsidRPr="00F2323C">
              <w:rPr>
                <w:b/>
                <w:sz w:val="18"/>
                <w:szCs w:val="18"/>
              </w:rPr>
              <w:t>числе:</w:t>
            </w:r>
            <w:r w:rsidRPr="00F2323C">
              <w:rPr>
                <w:sz w:val="18"/>
                <w:szCs w:val="18"/>
              </w:rPr>
              <w:t>выявление</w:t>
            </w:r>
            <w:proofErr w:type="spellEnd"/>
            <w:r w:rsidRPr="00F2323C">
              <w:rPr>
                <w:sz w:val="18"/>
                <w:szCs w:val="18"/>
              </w:rPr>
              <w:t xml:space="preserve"> нарушений отделки фасадов и их отдельных элементов, ослабления связи отделочных слоев со  стенами, нарушений сплошности и герметичности наружных водостоков. Контроль состояния и работоспособности подсветки информационных знаков, входов в подъезды. Выявление (осмотр) нарушений и эксплуатационных качеств несущих конструкций, гидроизоляции, элементов металлических ограждений на балконах, лоджиях и козырьках. Контроль состояния и восстановление (замена) отдельных элементов крылец и зонтов над входами в здание, в подвалы и над балконами. Контроль и восстановление плотности притворов входных дверей, самозакрывающихся устройств (пружины, доводчики), ограничителей хода дверей (останова).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1" w:type="dxa"/>
            <w:hideMark/>
          </w:tcPr>
          <w:p w14:paraId="5D4D9457" w14:textId="77777777" w:rsidR="00324A1E" w:rsidRPr="00F2323C" w:rsidRDefault="00324A1E" w:rsidP="00F2323C">
            <w:pPr>
              <w:pStyle w:val="afd"/>
              <w:rPr>
                <w:sz w:val="18"/>
                <w:szCs w:val="18"/>
              </w:rPr>
            </w:pPr>
            <w:r w:rsidRPr="00F2323C">
              <w:rPr>
                <w:sz w:val="18"/>
                <w:szCs w:val="18"/>
              </w:rPr>
              <w:t xml:space="preserve">Планово - 2 раза в год (отдельные работы (услуги) выполняются </w:t>
            </w:r>
            <w:proofErr w:type="gramStart"/>
            <w:r w:rsidRPr="00F2323C">
              <w:rPr>
                <w:sz w:val="18"/>
                <w:szCs w:val="18"/>
              </w:rPr>
              <w:t>с периодичностью</w:t>
            </w:r>
            <w:proofErr w:type="gramEnd"/>
            <w:r w:rsidRPr="00F2323C">
              <w:rPr>
                <w:sz w:val="18"/>
                <w:szCs w:val="18"/>
              </w:rPr>
              <w:t xml:space="preserve"> установленной законодательством РФ*) и при необходимости</w:t>
            </w:r>
            <w:r w:rsidRPr="00F2323C">
              <w:rPr>
                <w:sz w:val="18"/>
                <w:szCs w:val="18"/>
              </w:rPr>
              <w:br/>
              <w:t>внеочередные осмотры*</w:t>
            </w:r>
          </w:p>
        </w:tc>
        <w:tc>
          <w:tcPr>
            <w:tcW w:w="851" w:type="dxa"/>
            <w:hideMark/>
          </w:tcPr>
          <w:p w14:paraId="0440B3BD" w14:textId="77777777" w:rsidR="00324A1E" w:rsidRPr="00F2323C" w:rsidRDefault="00324A1E" w:rsidP="00F2323C">
            <w:pPr>
              <w:pStyle w:val="afd"/>
              <w:rPr>
                <w:b/>
                <w:sz w:val="18"/>
                <w:szCs w:val="18"/>
              </w:rPr>
            </w:pPr>
            <w:r w:rsidRPr="00F2323C">
              <w:rPr>
                <w:b/>
                <w:sz w:val="18"/>
                <w:szCs w:val="18"/>
              </w:rPr>
              <w:t>0,27</w:t>
            </w:r>
          </w:p>
        </w:tc>
      </w:tr>
      <w:tr w:rsidR="00324A1E" w:rsidRPr="00F2323C" w14:paraId="4DB51BB5" w14:textId="77777777" w:rsidTr="00F2323C">
        <w:trPr>
          <w:trHeight w:val="2158"/>
        </w:trPr>
        <w:tc>
          <w:tcPr>
            <w:tcW w:w="488" w:type="dxa"/>
            <w:hideMark/>
          </w:tcPr>
          <w:p w14:paraId="35610574" w14:textId="77777777" w:rsidR="00324A1E" w:rsidRPr="00F2323C" w:rsidRDefault="00324A1E" w:rsidP="00F2323C">
            <w:pPr>
              <w:pStyle w:val="afd"/>
              <w:rPr>
                <w:b/>
                <w:sz w:val="18"/>
                <w:szCs w:val="18"/>
              </w:rPr>
            </w:pPr>
            <w:r w:rsidRPr="00F2323C">
              <w:rPr>
                <w:b/>
                <w:sz w:val="18"/>
                <w:szCs w:val="18"/>
              </w:rPr>
              <w:t>5.</w:t>
            </w:r>
          </w:p>
        </w:tc>
        <w:tc>
          <w:tcPr>
            <w:tcW w:w="7700" w:type="dxa"/>
            <w:hideMark/>
          </w:tcPr>
          <w:p w14:paraId="661AF214" w14:textId="1993B26A" w:rsidR="00324A1E" w:rsidRPr="00F2323C" w:rsidRDefault="00324A1E" w:rsidP="00F2323C">
            <w:pPr>
              <w:pStyle w:val="afd"/>
              <w:rPr>
                <w:sz w:val="18"/>
                <w:szCs w:val="18"/>
              </w:rPr>
            </w:pPr>
            <w:r w:rsidRPr="00F2323C">
              <w:rPr>
                <w:sz w:val="18"/>
                <w:szCs w:val="18"/>
              </w:rPr>
              <w:t>Работы, выполняемые в целях надлежащего содержания лестниц, полов помещений, относящихся к общему имуществу и внутренней отделки МКД, в том числе:</w:t>
            </w:r>
            <w:r w:rsidR="0039535E">
              <w:rPr>
                <w:sz w:val="18"/>
                <w:szCs w:val="18"/>
              </w:rPr>
              <w:t xml:space="preserve"> </w:t>
            </w:r>
            <w:r w:rsidRPr="00F2323C">
              <w:rPr>
                <w:sz w:val="18"/>
                <w:szCs w:val="18"/>
              </w:rPr>
              <w:t>Выявление (осмотр) повреждений, деформаций, прогибов в несущих конструкциях, надежности крепления ограждений, выбоин и сколов в ступенях. Выявление наличия и параметров трещин в сопряжениях маршевых плит с несущими конструкциями, оголения и коррозии арматуры, нарушения связей в отдельных проступях в домах с железобетонными лестницами. Выявление прогибов, косоуров, нарушение связей косоуров с площадками, коррозии металлических конструкций в домах с лестницами по стальным косоурам, проверка состояния и при необходимости восстановление штукатурного слоя или окраска металлических косоуров краской, обеспечивающей предел огнестойкости 1 час в домах с лестницами по стальным косоурам. Проверка (осмотр) состояния основания, поверхностного слоя и работоспособности системы вентиляции (при наличии деревянных полов в МКД). При выявлении повреждений и нарушений - разработка плана восстановительных работ (при необходимости), проведение восстановительных работ. Проверка (осмотр) состояния внутренней отделки, при наличии угрозы обрушения отделочных слоев - устранение выявленных нарушений.</w:t>
            </w:r>
          </w:p>
        </w:tc>
        <w:tc>
          <w:tcPr>
            <w:tcW w:w="1701" w:type="dxa"/>
            <w:hideMark/>
          </w:tcPr>
          <w:p w14:paraId="32C5D949" w14:textId="77777777" w:rsidR="00324A1E" w:rsidRPr="00F2323C" w:rsidRDefault="00324A1E" w:rsidP="00F2323C">
            <w:pPr>
              <w:pStyle w:val="afd"/>
              <w:rPr>
                <w:sz w:val="18"/>
                <w:szCs w:val="18"/>
              </w:rPr>
            </w:pPr>
            <w:r w:rsidRPr="00F2323C">
              <w:rPr>
                <w:sz w:val="18"/>
                <w:szCs w:val="18"/>
              </w:rPr>
              <w:t xml:space="preserve">Планово - 2 раза в год (отдельные работы (услуги) выполняются </w:t>
            </w:r>
            <w:proofErr w:type="gramStart"/>
            <w:r w:rsidRPr="00F2323C">
              <w:rPr>
                <w:sz w:val="18"/>
                <w:szCs w:val="18"/>
              </w:rPr>
              <w:t>с периодичностью</w:t>
            </w:r>
            <w:proofErr w:type="gramEnd"/>
            <w:r w:rsidRPr="00F2323C">
              <w:rPr>
                <w:sz w:val="18"/>
                <w:szCs w:val="18"/>
              </w:rPr>
              <w:t xml:space="preserve"> установленной законодательством РФ*) и при необходимости</w:t>
            </w:r>
            <w:r w:rsidRPr="00F2323C">
              <w:rPr>
                <w:sz w:val="18"/>
                <w:szCs w:val="18"/>
              </w:rPr>
              <w:br/>
              <w:t>внеочередные осмотры*</w:t>
            </w:r>
          </w:p>
        </w:tc>
        <w:tc>
          <w:tcPr>
            <w:tcW w:w="851" w:type="dxa"/>
            <w:hideMark/>
          </w:tcPr>
          <w:p w14:paraId="6B2D8E33" w14:textId="77777777" w:rsidR="00324A1E" w:rsidRPr="00F2323C" w:rsidRDefault="00324A1E" w:rsidP="00F2323C">
            <w:pPr>
              <w:pStyle w:val="afd"/>
              <w:rPr>
                <w:b/>
                <w:sz w:val="18"/>
                <w:szCs w:val="18"/>
              </w:rPr>
            </w:pPr>
            <w:r w:rsidRPr="00F2323C">
              <w:rPr>
                <w:b/>
                <w:sz w:val="18"/>
                <w:szCs w:val="18"/>
              </w:rPr>
              <w:t>0,38</w:t>
            </w:r>
          </w:p>
        </w:tc>
      </w:tr>
      <w:tr w:rsidR="00324A1E" w:rsidRPr="00F2323C" w14:paraId="3C9F4C3B" w14:textId="77777777" w:rsidTr="00587128">
        <w:trPr>
          <w:trHeight w:val="708"/>
        </w:trPr>
        <w:tc>
          <w:tcPr>
            <w:tcW w:w="488" w:type="dxa"/>
            <w:hideMark/>
          </w:tcPr>
          <w:p w14:paraId="37F4DF39" w14:textId="77777777" w:rsidR="00324A1E" w:rsidRPr="00F2323C" w:rsidRDefault="00324A1E" w:rsidP="00F2323C">
            <w:pPr>
              <w:pStyle w:val="afd"/>
              <w:rPr>
                <w:b/>
                <w:sz w:val="18"/>
                <w:szCs w:val="18"/>
              </w:rPr>
            </w:pPr>
            <w:r w:rsidRPr="00F2323C">
              <w:rPr>
                <w:b/>
                <w:sz w:val="18"/>
                <w:szCs w:val="18"/>
              </w:rPr>
              <w:t>6.</w:t>
            </w:r>
          </w:p>
        </w:tc>
        <w:tc>
          <w:tcPr>
            <w:tcW w:w="7700" w:type="dxa"/>
            <w:hideMark/>
          </w:tcPr>
          <w:p w14:paraId="482459D6" w14:textId="260D48BF" w:rsidR="00324A1E" w:rsidRPr="00F2323C" w:rsidRDefault="00324A1E" w:rsidP="00F2323C">
            <w:pPr>
              <w:pStyle w:val="afd"/>
              <w:rPr>
                <w:sz w:val="18"/>
                <w:szCs w:val="18"/>
              </w:rPr>
            </w:pPr>
            <w:r w:rsidRPr="00F2323C">
              <w:rPr>
                <w:b/>
                <w:sz w:val="18"/>
                <w:szCs w:val="18"/>
              </w:rPr>
              <w:t xml:space="preserve">Работы, выполняемые в целях надлежащего содержания оконных и дверных заполнений помещений, относящихся к общему имуществу в МКД, в том числе: </w:t>
            </w:r>
            <w:r w:rsidRPr="00F2323C">
              <w:rPr>
                <w:sz w:val="18"/>
                <w:szCs w:val="18"/>
              </w:rPr>
              <w:t>Проверка (осмотр) целостности оконных и дверных заполнений, плотности притворов, механической прочности и работоспособности фурнитуры элементов оконных и дверных заполнений помещениях, относящихся к общему имуществу в МКД. При выявлении нарушений в отопительный период-незамедлительный ремонт. В остальных случаях - разработка плана восстановительных работ.</w:t>
            </w:r>
          </w:p>
        </w:tc>
        <w:tc>
          <w:tcPr>
            <w:tcW w:w="1701" w:type="dxa"/>
            <w:hideMark/>
          </w:tcPr>
          <w:p w14:paraId="35972F33" w14:textId="77777777" w:rsidR="00324A1E" w:rsidRPr="00F2323C" w:rsidRDefault="00324A1E" w:rsidP="00F2323C">
            <w:pPr>
              <w:pStyle w:val="afd"/>
              <w:rPr>
                <w:sz w:val="18"/>
                <w:szCs w:val="18"/>
              </w:rPr>
            </w:pPr>
            <w:r w:rsidRPr="00F2323C">
              <w:rPr>
                <w:sz w:val="18"/>
                <w:szCs w:val="18"/>
              </w:rPr>
              <w:t>Планово - 2 раза в год и при необходимости</w:t>
            </w:r>
            <w:r w:rsidRPr="00F2323C">
              <w:rPr>
                <w:sz w:val="18"/>
                <w:szCs w:val="18"/>
              </w:rPr>
              <w:br/>
              <w:t>внеочередные осмотры*</w:t>
            </w:r>
          </w:p>
        </w:tc>
        <w:tc>
          <w:tcPr>
            <w:tcW w:w="851" w:type="dxa"/>
            <w:hideMark/>
          </w:tcPr>
          <w:p w14:paraId="03FA83CF" w14:textId="77777777" w:rsidR="00324A1E" w:rsidRPr="00F2323C" w:rsidRDefault="00324A1E" w:rsidP="00F2323C">
            <w:pPr>
              <w:pStyle w:val="afd"/>
              <w:rPr>
                <w:b/>
                <w:sz w:val="18"/>
                <w:szCs w:val="18"/>
              </w:rPr>
            </w:pPr>
            <w:r w:rsidRPr="00F2323C">
              <w:rPr>
                <w:b/>
                <w:sz w:val="18"/>
                <w:szCs w:val="18"/>
              </w:rPr>
              <w:t>0,64</w:t>
            </w:r>
          </w:p>
        </w:tc>
      </w:tr>
      <w:tr w:rsidR="00324A1E" w:rsidRPr="00F2323C" w14:paraId="2B6988A7" w14:textId="77777777" w:rsidTr="00587128">
        <w:trPr>
          <w:trHeight w:val="70"/>
        </w:trPr>
        <w:tc>
          <w:tcPr>
            <w:tcW w:w="9889" w:type="dxa"/>
            <w:gridSpan w:val="3"/>
            <w:hideMark/>
          </w:tcPr>
          <w:p w14:paraId="463C3778" w14:textId="77777777" w:rsidR="00324A1E" w:rsidRPr="00F2323C" w:rsidRDefault="00324A1E" w:rsidP="00F2323C">
            <w:pPr>
              <w:pStyle w:val="afd"/>
              <w:rPr>
                <w:sz w:val="18"/>
                <w:szCs w:val="18"/>
              </w:rPr>
            </w:pPr>
            <w:r w:rsidRPr="00F2323C">
              <w:rPr>
                <w:sz w:val="18"/>
                <w:szCs w:val="18"/>
              </w:rPr>
              <w:t>Итого содержание конструктивных элементов (несущих и ненесущих конструкций) МКД</w:t>
            </w:r>
          </w:p>
        </w:tc>
        <w:tc>
          <w:tcPr>
            <w:tcW w:w="851" w:type="dxa"/>
            <w:hideMark/>
          </w:tcPr>
          <w:p w14:paraId="0F28CDBD" w14:textId="77777777" w:rsidR="00324A1E" w:rsidRPr="00F2323C" w:rsidRDefault="00324A1E" w:rsidP="00F2323C">
            <w:pPr>
              <w:pStyle w:val="afd"/>
              <w:rPr>
                <w:b/>
                <w:sz w:val="18"/>
                <w:szCs w:val="18"/>
              </w:rPr>
            </w:pPr>
            <w:r w:rsidRPr="00F2323C">
              <w:rPr>
                <w:b/>
                <w:sz w:val="18"/>
                <w:szCs w:val="18"/>
              </w:rPr>
              <w:t>2,40</w:t>
            </w:r>
          </w:p>
        </w:tc>
      </w:tr>
      <w:tr w:rsidR="00324A1E" w:rsidRPr="00F2323C" w14:paraId="0D91BE79" w14:textId="77777777" w:rsidTr="00587128">
        <w:trPr>
          <w:trHeight w:val="70"/>
        </w:trPr>
        <w:tc>
          <w:tcPr>
            <w:tcW w:w="10740" w:type="dxa"/>
            <w:gridSpan w:val="4"/>
            <w:hideMark/>
          </w:tcPr>
          <w:p w14:paraId="0AAC42F7" w14:textId="77777777" w:rsidR="00324A1E" w:rsidRPr="00F2323C" w:rsidRDefault="00324A1E" w:rsidP="00F2323C">
            <w:pPr>
              <w:pStyle w:val="afd"/>
              <w:rPr>
                <w:b/>
                <w:sz w:val="18"/>
                <w:szCs w:val="18"/>
              </w:rPr>
            </w:pPr>
            <w:r w:rsidRPr="00F2323C">
              <w:rPr>
                <w:b/>
                <w:sz w:val="18"/>
                <w:szCs w:val="18"/>
              </w:rPr>
              <w:t>Работы, необходимые для надлежащего содержания оборудования и систем инженерно-технического обеспечения, входящих в состав общего имущества в многоквартирном доме.</w:t>
            </w:r>
          </w:p>
        </w:tc>
      </w:tr>
      <w:tr w:rsidR="00324A1E" w:rsidRPr="00F2323C" w14:paraId="611A3182" w14:textId="77777777" w:rsidTr="00F2323C">
        <w:trPr>
          <w:trHeight w:val="1184"/>
        </w:trPr>
        <w:tc>
          <w:tcPr>
            <w:tcW w:w="488" w:type="dxa"/>
            <w:hideMark/>
          </w:tcPr>
          <w:p w14:paraId="2B44D909" w14:textId="77777777" w:rsidR="00324A1E" w:rsidRPr="00F2323C" w:rsidRDefault="00324A1E" w:rsidP="00F2323C">
            <w:pPr>
              <w:pStyle w:val="afd"/>
              <w:rPr>
                <w:b/>
                <w:sz w:val="18"/>
                <w:szCs w:val="18"/>
              </w:rPr>
            </w:pPr>
            <w:r w:rsidRPr="00F2323C">
              <w:rPr>
                <w:b/>
                <w:sz w:val="18"/>
                <w:szCs w:val="18"/>
              </w:rPr>
              <w:t>7.</w:t>
            </w:r>
          </w:p>
        </w:tc>
        <w:tc>
          <w:tcPr>
            <w:tcW w:w="7700" w:type="dxa"/>
            <w:hideMark/>
          </w:tcPr>
          <w:p w14:paraId="0B470723" w14:textId="77777777"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систем вентиляции МКД, в том числе: </w:t>
            </w:r>
            <w:r w:rsidRPr="00F2323C">
              <w:rPr>
                <w:sz w:val="18"/>
                <w:szCs w:val="18"/>
              </w:rPr>
              <w:t>Проверка утепления теплых чердаков, плотности закрытия входов на них, устранение неплотностей в вентиляционных каналах и шахтах, устранение засоров в каналах. Проверка исправности (осмотр) вытяжных каналов вентиляции с естественным побуждением.</w:t>
            </w:r>
            <w:r w:rsidRPr="00F2323C">
              <w:rPr>
                <w:sz w:val="18"/>
                <w:szCs w:val="18"/>
              </w:rPr>
              <w:b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1" w:type="dxa"/>
            <w:hideMark/>
          </w:tcPr>
          <w:p w14:paraId="3EE98D86" w14:textId="77777777" w:rsidR="00324A1E" w:rsidRPr="00F2323C" w:rsidRDefault="00324A1E" w:rsidP="00F2323C">
            <w:pPr>
              <w:pStyle w:val="afd"/>
              <w:rPr>
                <w:sz w:val="16"/>
                <w:szCs w:val="16"/>
              </w:rPr>
            </w:pPr>
            <w:r w:rsidRPr="0039535E">
              <w:rPr>
                <w:sz w:val="18"/>
                <w:szCs w:val="18"/>
              </w:rPr>
              <w:t>Планово - 2 раза в год</w:t>
            </w:r>
            <w:r w:rsidRPr="00F2323C">
              <w:rPr>
                <w:sz w:val="16"/>
                <w:szCs w:val="16"/>
              </w:rPr>
              <w:t xml:space="preserve"> </w:t>
            </w:r>
            <w:r w:rsidRPr="0039535E">
              <w:rPr>
                <w:sz w:val="14"/>
                <w:szCs w:val="14"/>
              </w:rPr>
              <w:t xml:space="preserve">(отдельные работы (услуги) выполняются </w:t>
            </w:r>
            <w:proofErr w:type="gramStart"/>
            <w:r w:rsidRPr="0039535E">
              <w:rPr>
                <w:sz w:val="14"/>
                <w:szCs w:val="14"/>
              </w:rPr>
              <w:t>с периодичностью</w:t>
            </w:r>
            <w:proofErr w:type="gramEnd"/>
            <w:r w:rsidRPr="0039535E">
              <w:rPr>
                <w:sz w:val="14"/>
                <w:szCs w:val="14"/>
              </w:rPr>
              <w:t xml:space="preserve"> установленной законодательством РФ*) и при необходимости</w:t>
            </w:r>
            <w:r w:rsidRPr="0039535E">
              <w:rPr>
                <w:sz w:val="14"/>
                <w:szCs w:val="14"/>
              </w:rPr>
              <w:br/>
              <w:t>внеочередные осмотры*</w:t>
            </w:r>
          </w:p>
        </w:tc>
        <w:tc>
          <w:tcPr>
            <w:tcW w:w="851" w:type="dxa"/>
            <w:hideMark/>
          </w:tcPr>
          <w:p w14:paraId="20E73648" w14:textId="77777777" w:rsidR="00324A1E" w:rsidRPr="00F2323C" w:rsidRDefault="00324A1E" w:rsidP="00F2323C">
            <w:pPr>
              <w:pStyle w:val="afd"/>
              <w:rPr>
                <w:b/>
                <w:sz w:val="18"/>
                <w:szCs w:val="18"/>
              </w:rPr>
            </w:pPr>
            <w:r w:rsidRPr="00F2323C">
              <w:rPr>
                <w:b/>
                <w:sz w:val="18"/>
                <w:szCs w:val="18"/>
              </w:rPr>
              <w:t>0,36</w:t>
            </w:r>
          </w:p>
        </w:tc>
      </w:tr>
      <w:tr w:rsidR="00324A1E" w:rsidRPr="00F2323C" w14:paraId="6D92D2A9" w14:textId="77777777" w:rsidTr="00587128">
        <w:trPr>
          <w:trHeight w:val="2042"/>
        </w:trPr>
        <w:tc>
          <w:tcPr>
            <w:tcW w:w="488" w:type="dxa"/>
            <w:vMerge w:val="restart"/>
            <w:hideMark/>
          </w:tcPr>
          <w:p w14:paraId="44EA41C3" w14:textId="77777777" w:rsidR="00324A1E" w:rsidRPr="00F2323C" w:rsidRDefault="00324A1E" w:rsidP="00F2323C">
            <w:pPr>
              <w:pStyle w:val="afd"/>
              <w:rPr>
                <w:b/>
                <w:sz w:val="18"/>
                <w:szCs w:val="18"/>
              </w:rPr>
            </w:pPr>
            <w:r w:rsidRPr="00F2323C">
              <w:rPr>
                <w:b/>
                <w:sz w:val="18"/>
                <w:szCs w:val="18"/>
              </w:rPr>
              <w:t>8.</w:t>
            </w:r>
          </w:p>
        </w:tc>
        <w:tc>
          <w:tcPr>
            <w:tcW w:w="7700" w:type="dxa"/>
            <w:hideMark/>
          </w:tcPr>
          <w:p w14:paraId="69E9A124" w14:textId="77777777"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индивидуальных тепловых пунктов (ИТП) в МКД, в том числе: </w:t>
            </w:r>
            <w:r w:rsidRPr="00F2323C">
              <w:rPr>
                <w:sz w:val="18"/>
                <w:szCs w:val="18"/>
              </w:rPr>
              <w:t xml:space="preserve">Проверка (осмотр) исправности, работоспособности, регулировка и техническое обслуживание: насосов, КИПиА (манометров, термометров, регуляторов температуры и давления), коллективных общедомовых приборов учета, расширительных баков и элементов скрытых от постоянного наблюдения. Проверка (осмотр) исправности и работоспособности оборудования ИТП, выполнение наладочных работ, постоянный контроль параметров теплоносителя и воды (давления, температуры, расхода) и незамедлительное принятие мер к восстановлению требуемых параметров отопления и водоснабжения и герметичности оборудования, обслуживание и ремонт насосов. Ревизия запорной арматуры. При выявлении повреждений и нарушений - разработка плана восстановительных работ (при необходимости), проведение восстановительных работ.       </w:t>
            </w:r>
            <w:r w:rsidRPr="00F2323C">
              <w:rPr>
                <w:b/>
                <w:sz w:val="18"/>
                <w:szCs w:val="18"/>
              </w:rPr>
              <w:t xml:space="preserve">                                                                                    </w:t>
            </w:r>
          </w:p>
        </w:tc>
        <w:tc>
          <w:tcPr>
            <w:tcW w:w="1701" w:type="dxa"/>
            <w:hideMark/>
          </w:tcPr>
          <w:p w14:paraId="42D7D0F9" w14:textId="3CF380A0" w:rsidR="00324A1E" w:rsidRPr="00F2323C" w:rsidRDefault="00324A1E" w:rsidP="00F2323C">
            <w:pPr>
              <w:pStyle w:val="afd"/>
              <w:rPr>
                <w:sz w:val="18"/>
                <w:szCs w:val="18"/>
              </w:rPr>
            </w:pPr>
            <w:r w:rsidRPr="00F2323C">
              <w:rPr>
                <w:sz w:val="18"/>
                <w:szCs w:val="18"/>
              </w:rPr>
              <w:t xml:space="preserve">12 раз в год (в месяц выполняются работы (услуги) </w:t>
            </w:r>
            <w:proofErr w:type="gramStart"/>
            <w:r w:rsidRPr="00F2323C">
              <w:rPr>
                <w:sz w:val="18"/>
                <w:szCs w:val="18"/>
              </w:rPr>
              <w:t>с периодичностью</w:t>
            </w:r>
            <w:proofErr w:type="gramEnd"/>
            <w:r w:rsidRPr="00F2323C">
              <w:rPr>
                <w:sz w:val="18"/>
                <w:szCs w:val="18"/>
              </w:rPr>
              <w:t xml:space="preserve"> установленной законодательством РФ*)</w:t>
            </w:r>
          </w:p>
        </w:tc>
        <w:tc>
          <w:tcPr>
            <w:tcW w:w="851" w:type="dxa"/>
            <w:vMerge w:val="restart"/>
            <w:hideMark/>
          </w:tcPr>
          <w:p w14:paraId="6C78B3B3" w14:textId="77777777" w:rsidR="00324A1E" w:rsidRPr="00F2323C" w:rsidRDefault="00324A1E" w:rsidP="00F2323C">
            <w:pPr>
              <w:pStyle w:val="afd"/>
              <w:rPr>
                <w:b/>
                <w:sz w:val="18"/>
                <w:szCs w:val="18"/>
              </w:rPr>
            </w:pPr>
            <w:r w:rsidRPr="00F2323C">
              <w:rPr>
                <w:b/>
                <w:sz w:val="18"/>
                <w:szCs w:val="18"/>
              </w:rPr>
              <w:t>1,05</w:t>
            </w:r>
          </w:p>
        </w:tc>
      </w:tr>
      <w:tr w:rsidR="00324A1E" w:rsidRPr="00F2323C" w14:paraId="75E2EB03" w14:textId="77777777" w:rsidTr="00587128">
        <w:trPr>
          <w:trHeight w:val="283"/>
        </w:trPr>
        <w:tc>
          <w:tcPr>
            <w:tcW w:w="488" w:type="dxa"/>
            <w:vMerge/>
            <w:hideMark/>
          </w:tcPr>
          <w:p w14:paraId="34A88851" w14:textId="77777777" w:rsidR="00324A1E" w:rsidRPr="00F2323C" w:rsidRDefault="00324A1E" w:rsidP="00F2323C">
            <w:pPr>
              <w:pStyle w:val="afd"/>
              <w:rPr>
                <w:b/>
                <w:sz w:val="18"/>
                <w:szCs w:val="18"/>
              </w:rPr>
            </w:pPr>
          </w:p>
        </w:tc>
        <w:tc>
          <w:tcPr>
            <w:tcW w:w="7700" w:type="dxa"/>
            <w:hideMark/>
          </w:tcPr>
          <w:p w14:paraId="40826D0F" w14:textId="77777777" w:rsidR="00324A1E" w:rsidRPr="00F2323C" w:rsidRDefault="00324A1E" w:rsidP="00F2323C">
            <w:pPr>
              <w:pStyle w:val="afd"/>
              <w:rPr>
                <w:sz w:val="18"/>
                <w:szCs w:val="18"/>
              </w:rPr>
            </w:pPr>
            <w:r w:rsidRPr="00F2323C">
              <w:rPr>
                <w:sz w:val="18"/>
                <w:szCs w:val="18"/>
              </w:rPr>
              <w:t>Государственная поверка коллективных (общедомовых) приборов учета. Контроль состояния, ремонт (замена) неисправных КИП. Гидравлические испытания оборудования ИТП.</w:t>
            </w:r>
          </w:p>
        </w:tc>
        <w:tc>
          <w:tcPr>
            <w:tcW w:w="1701" w:type="dxa"/>
            <w:hideMark/>
          </w:tcPr>
          <w:p w14:paraId="669EA5EC" w14:textId="77777777" w:rsidR="00324A1E" w:rsidRPr="00F2323C" w:rsidRDefault="00324A1E" w:rsidP="00F2323C">
            <w:pPr>
              <w:pStyle w:val="afd"/>
              <w:rPr>
                <w:sz w:val="18"/>
                <w:szCs w:val="18"/>
              </w:rPr>
            </w:pPr>
            <w:r w:rsidRPr="00F2323C">
              <w:rPr>
                <w:sz w:val="18"/>
                <w:szCs w:val="18"/>
              </w:rPr>
              <w:t>По графику</w:t>
            </w:r>
          </w:p>
        </w:tc>
        <w:tc>
          <w:tcPr>
            <w:tcW w:w="851" w:type="dxa"/>
            <w:vMerge/>
            <w:hideMark/>
          </w:tcPr>
          <w:p w14:paraId="6F5047E4" w14:textId="77777777" w:rsidR="00324A1E" w:rsidRPr="00F2323C" w:rsidRDefault="00324A1E" w:rsidP="00F2323C">
            <w:pPr>
              <w:pStyle w:val="afd"/>
              <w:rPr>
                <w:b/>
                <w:sz w:val="18"/>
                <w:szCs w:val="18"/>
              </w:rPr>
            </w:pPr>
          </w:p>
        </w:tc>
      </w:tr>
      <w:tr w:rsidR="00324A1E" w:rsidRPr="00F2323C" w14:paraId="5F2B7F5E" w14:textId="77777777" w:rsidTr="00F2323C">
        <w:trPr>
          <w:trHeight w:val="70"/>
        </w:trPr>
        <w:tc>
          <w:tcPr>
            <w:tcW w:w="488" w:type="dxa"/>
            <w:hideMark/>
          </w:tcPr>
          <w:p w14:paraId="1D5ED597" w14:textId="77777777" w:rsidR="00324A1E" w:rsidRPr="00F2323C" w:rsidRDefault="00324A1E" w:rsidP="00F2323C">
            <w:pPr>
              <w:pStyle w:val="afd"/>
              <w:rPr>
                <w:b/>
                <w:sz w:val="18"/>
                <w:szCs w:val="18"/>
              </w:rPr>
            </w:pPr>
            <w:r w:rsidRPr="00F2323C">
              <w:rPr>
                <w:b/>
                <w:sz w:val="18"/>
                <w:szCs w:val="18"/>
              </w:rPr>
              <w:t>9.</w:t>
            </w:r>
          </w:p>
        </w:tc>
        <w:tc>
          <w:tcPr>
            <w:tcW w:w="7700" w:type="dxa"/>
            <w:hideMark/>
          </w:tcPr>
          <w:p w14:paraId="5A34D34D" w14:textId="2F1AA3D2" w:rsidR="00324A1E" w:rsidRPr="00F2323C" w:rsidRDefault="00324A1E" w:rsidP="00F2323C">
            <w:pPr>
              <w:pStyle w:val="afd"/>
              <w:rPr>
                <w:b/>
                <w:sz w:val="18"/>
                <w:szCs w:val="18"/>
              </w:rPr>
            </w:pPr>
            <w:r w:rsidRPr="00F2323C">
              <w:rPr>
                <w:b/>
                <w:sz w:val="18"/>
                <w:szCs w:val="18"/>
              </w:rPr>
              <w:t xml:space="preserve">Работы, выполняемые для надлежащего содержания систем водоснабжения (холодного и горячего), отопления и водоотведения в МКД, в том числе: </w:t>
            </w:r>
            <w:r w:rsidRPr="00F2323C">
              <w:rPr>
                <w:sz w:val="18"/>
                <w:szCs w:val="18"/>
              </w:rPr>
              <w:t xml:space="preserve">Проверка (осмотр) исправности, работоспособности, регулировка и техническое обслуживание: запорной арматуры, разводящих трубопроводов и арматуры на чердаках, в подвалах и каналах. Контроль (осмотр) состояния герметичности участков трубопроводов и соединительных элементов. Контроль (осмотр) состояния и восстановление исправности элементов внутренней канализации, канализационных вытяжек, внутреннего водостока, дренажных систем. Восстановление работоспособности (ремонт) оборудования и отопительных приборов, водоразборных приборов, относящихся к общему имуществу МКД. </w:t>
            </w:r>
            <w:r w:rsidR="00F2323C" w:rsidRPr="00F2323C">
              <w:rPr>
                <w:sz w:val="18"/>
                <w:szCs w:val="18"/>
              </w:rPr>
              <w:t>Промывка участков водопровода после выполнения ремонтно-строительных работ на водопроводе. В случае выявления не герметичности участков трубопроводов и соединительных элементов-восстановление герметичности -немедленно.</w:t>
            </w:r>
          </w:p>
        </w:tc>
        <w:tc>
          <w:tcPr>
            <w:tcW w:w="1701" w:type="dxa"/>
            <w:hideMark/>
          </w:tcPr>
          <w:p w14:paraId="379B1BD2" w14:textId="1CF85975" w:rsidR="00324A1E" w:rsidRPr="00F2323C" w:rsidRDefault="00324A1E" w:rsidP="00F2323C">
            <w:pPr>
              <w:pStyle w:val="afd"/>
              <w:rPr>
                <w:sz w:val="18"/>
                <w:szCs w:val="18"/>
              </w:rPr>
            </w:pPr>
            <w:r w:rsidRPr="00F2323C">
              <w:rPr>
                <w:sz w:val="18"/>
                <w:szCs w:val="18"/>
              </w:rPr>
              <w:t xml:space="preserve">12 раз в год (в месяц выполняются работы (услуги) </w:t>
            </w:r>
            <w:proofErr w:type="gramStart"/>
            <w:r w:rsidRPr="00F2323C">
              <w:rPr>
                <w:sz w:val="18"/>
                <w:szCs w:val="18"/>
              </w:rPr>
              <w:t>с периодичностью</w:t>
            </w:r>
            <w:proofErr w:type="gramEnd"/>
            <w:r w:rsidRPr="00F2323C">
              <w:rPr>
                <w:sz w:val="18"/>
                <w:szCs w:val="18"/>
              </w:rPr>
              <w:t xml:space="preserve"> установленной законодательством РФ*)</w:t>
            </w:r>
            <w:r w:rsidRPr="00F2323C">
              <w:rPr>
                <w:sz w:val="18"/>
                <w:szCs w:val="18"/>
              </w:rPr>
              <w:br/>
            </w:r>
          </w:p>
        </w:tc>
        <w:tc>
          <w:tcPr>
            <w:tcW w:w="851" w:type="dxa"/>
            <w:hideMark/>
          </w:tcPr>
          <w:p w14:paraId="548721E0" w14:textId="77777777" w:rsidR="00324A1E" w:rsidRPr="00F2323C" w:rsidRDefault="00324A1E" w:rsidP="00F2323C">
            <w:pPr>
              <w:pStyle w:val="afd"/>
              <w:rPr>
                <w:b/>
                <w:sz w:val="18"/>
                <w:szCs w:val="18"/>
              </w:rPr>
            </w:pPr>
            <w:r w:rsidRPr="00F2323C">
              <w:rPr>
                <w:b/>
                <w:sz w:val="18"/>
                <w:szCs w:val="18"/>
              </w:rPr>
              <w:t>3,50</w:t>
            </w:r>
          </w:p>
        </w:tc>
      </w:tr>
      <w:tr w:rsidR="00324A1E" w:rsidRPr="00F2323C" w14:paraId="08E49604" w14:textId="77777777" w:rsidTr="00F2323C">
        <w:trPr>
          <w:trHeight w:val="70"/>
        </w:trPr>
        <w:tc>
          <w:tcPr>
            <w:tcW w:w="488" w:type="dxa"/>
            <w:vMerge w:val="restart"/>
            <w:hideMark/>
          </w:tcPr>
          <w:p w14:paraId="22C20FB1" w14:textId="77777777" w:rsidR="00324A1E" w:rsidRPr="00F2323C" w:rsidRDefault="00324A1E" w:rsidP="00F2323C">
            <w:pPr>
              <w:pStyle w:val="afd"/>
              <w:rPr>
                <w:b/>
                <w:sz w:val="18"/>
                <w:szCs w:val="18"/>
              </w:rPr>
            </w:pPr>
            <w:r w:rsidRPr="00F2323C">
              <w:rPr>
                <w:b/>
                <w:sz w:val="18"/>
                <w:szCs w:val="18"/>
              </w:rPr>
              <w:t>10.</w:t>
            </w:r>
          </w:p>
        </w:tc>
        <w:tc>
          <w:tcPr>
            <w:tcW w:w="7700" w:type="dxa"/>
            <w:hideMark/>
          </w:tcPr>
          <w:p w14:paraId="09E0CB47" w14:textId="77777777"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систем теплоснабжения (отопление, горячее водоснабжение) в МКД, в том числе: </w:t>
            </w:r>
            <w:r w:rsidRPr="00F2323C">
              <w:rPr>
                <w:b/>
                <w:sz w:val="18"/>
                <w:szCs w:val="18"/>
              </w:rPr>
              <w:br/>
            </w:r>
            <w:r w:rsidRPr="00F2323C">
              <w:rPr>
                <w:sz w:val="18"/>
                <w:szCs w:val="18"/>
              </w:rPr>
              <w:t xml:space="preserve">Удаление воздуха из системы отопления. При выявлении повреждений и нарушений - </w:t>
            </w:r>
            <w:r w:rsidRPr="00F2323C">
              <w:rPr>
                <w:sz w:val="18"/>
                <w:szCs w:val="18"/>
              </w:rPr>
              <w:lastRenderedPageBreak/>
              <w:t>разработка плана восстановительных работ (при необходимости), проведение восстановительных работ.</w:t>
            </w:r>
          </w:p>
        </w:tc>
        <w:tc>
          <w:tcPr>
            <w:tcW w:w="1701" w:type="dxa"/>
            <w:hideMark/>
          </w:tcPr>
          <w:p w14:paraId="0FE30B55" w14:textId="624210C0" w:rsidR="00324A1E" w:rsidRPr="00F2323C" w:rsidRDefault="00324A1E" w:rsidP="00F2323C">
            <w:pPr>
              <w:pStyle w:val="afd"/>
              <w:rPr>
                <w:sz w:val="16"/>
                <w:szCs w:val="16"/>
              </w:rPr>
            </w:pPr>
            <w:r w:rsidRPr="0039535E">
              <w:rPr>
                <w:sz w:val="18"/>
                <w:szCs w:val="18"/>
              </w:rPr>
              <w:lastRenderedPageBreak/>
              <w:t xml:space="preserve">12 раз в год </w:t>
            </w:r>
            <w:r w:rsidRPr="0039535E">
              <w:rPr>
                <w:sz w:val="14"/>
                <w:szCs w:val="14"/>
              </w:rPr>
              <w:t>(в месяц</w:t>
            </w:r>
            <w:r w:rsidRPr="0039535E">
              <w:rPr>
                <w:sz w:val="18"/>
                <w:szCs w:val="18"/>
              </w:rPr>
              <w:t xml:space="preserve"> </w:t>
            </w:r>
            <w:r w:rsidRPr="0039535E">
              <w:rPr>
                <w:sz w:val="14"/>
                <w:szCs w:val="14"/>
              </w:rPr>
              <w:t xml:space="preserve">выполняются работы (услуги) </w:t>
            </w:r>
            <w:proofErr w:type="gramStart"/>
            <w:r w:rsidRPr="0039535E">
              <w:rPr>
                <w:sz w:val="14"/>
                <w:szCs w:val="14"/>
              </w:rPr>
              <w:t>с периодичностью</w:t>
            </w:r>
            <w:proofErr w:type="gramEnd"/>
            <w:r w:rsidRPr="0039535E">
              <w:rPr>
                <w:sz w:val="14"/>
                <w:szCs w:val="14"/>
              </w:rPr>
              <w:t xml:space="preserve"> </w:t>
            </w:r>
            <w:r w:rsidRPr="0039535E">
              <w:rPr>
                <w:sz w:val="14"/>
                <w:szCs w:val="14"/>
              </w:rPr>
              <w:lastRenderedPageBreak/>
              <w:t>установленной законодательством РФ*)</w:t>
            </w:r>
          </w:p>
        </w:tc>
        <w:tc>
          <w:tcPr>
            <w:tcW w:w="851" w:type="dxa"/>
            <w:vMerge w:val="restart"/>
            <w:hideMark/>
          </w:tcPr>
          <w:p w14:paraId="1436799F" w14:textId="77777777" w:rsidR="00324A1E" w:rsidRPr="00F2323C" w:rsidRDefault="00324A1E" w:rsidP="00F2323C">
            <w:pPr>
              <w:pStyle w:val="afd"/>
              <w:rPr>
                <w:b/>
                <w:sz w:val="18"/>
                <w:szCs w:val="18"/>
              </w:rPr>
            </w:pPr>
            <w:r w:rsidRPr="00F2323C">
              <w:rPr>
                <w:b/>
                <w:sz w:val="18"/>
                <w:szCs w:val="18"/>
              </w:rPr>
              <w:lastRenderedPageBreak/>
              <w:t>6,29</w:t>
            </w:r>
          </w:p>
        </w:tc>
      </w:tr>
      <w:tr w:rsidR="00324A1E" w:rsidRPr="00F2323C" w14:paraId="1BFFAD4C" w14:textId="77777777" w:rsidTr="00587128">
        <w:trPr>
          <w:trHeight w:val="70"/>
        </w:trPr>
        <w:tc>
          <w:tcPr>
            <w:tcW w:w="488" w:type="dxa"/>
            <w:vMerge/>
            <w:hideMark/>
          </w:tcPr>
          <w:p w14:paraId="445BD558" w14:textId="77777777" w:rsidR="00324A1E" w:rsidRPr="00F2323C" w:rsidRDefault="00324A1E" w:rsidP="00F2323C">
            <w:pPr>
              <w:pStyle w:val="afd"/>
              <w:rPr>
                <w:b/>
                <w:sz w:val="18"/>
                <w:szCs w:val="18"/>
              </w:rPr>
            </w:pPr>
          </w:p>
        </w:tc>
        <w:tc>
          <w:tcPr>
            <w:tcW w:w="7700" w:type="dxa"/>
            <w:hideMark/>
          </w:tcPr>
          <w:p w14:paraId="12146C29" w14:textId="77777777" w:rsidR="00324A1E" w:rsidRPr="00F2323C" w:rsidRDefault="00324A1E" w:rsidP="00F2323C">
            <w:pPr>
              <w:pStyle w:val="afd"/>
              <w:rPr>
                <w:sz w:val="18"/>
                <w:szCs w:val="18"/>
              </w:rPr>
            </w:pPr>
            <w:r w:rsidRPr="00F2323C">
              <w:rPr>
                <w:sz w:val="18"/>
                <w:szCs w:val="18"/>
              </w:rPr>
              <w:t xml:space="preserve">Испытания на прочность и плотность (гидравлические испытания) узлов ввода и систем отопления, регулировка систем отопления. Промывка централизованных систем теплоснабжения для удаления </w:t>
            </w:r>
            <w:proofErr w:type="spellStart"/>
            <w:r w:rsidRPr="00F2323C">
              <w:rPr>
                <w:sz w:val="18"/>
                <w:szCs w:val="18"/>
              </w:rPr>
              <w:t>накипно</w:t>
            </w:r>
            <w:proofErr w:type="spellEnd"/>
            <w:r w:rsidRPr="00F2323C">
              <w:rPr>
                <w:sz w:val="18"/>
                <w:szCs w:val="18"/>
              </w:rPr>
              <w:t xml:space="preserve">-коррозионных отложений. Проведение пробных пусконаладочных работ (запуск на вялую циркуляцию). </w:t>
            </w:r>
          </w:p>
        </w:tc>
        <w:tc>
          <w:tcPr>
            <w:tcW w:w="1701" w:type="dxa"/>
            <w:hideMark/>
          </w:tcPr>
          <w:p w14:paraId="3486168B" w14:textId="77777777" w:rsidR="00324A1E" w:rsidRPr="00F2323C" w:rsidRDefault="00324A1E" w:rsidP="00F2323C">
            <w:pPr>
              <w:pStyle w:val="afd"/>
              <w:rPr>
                <w:sz w:val="18"/>
                <w:szCs w:val="18"/>
              </w:rPr>
            </w:pPr>
            <w:r w:rsidRPr="00F2323C">
              <w:rPr>
                <w:sz w:val="18"/>
                <w:szCs w:val="18"/>
              </w:rPr>
              <w:t>По графику</w:t>
            </w:r>
          </w:p>
        </w:tc>
        <w:tc>
          <w:tcPr>
            <w:tcW w:w="851" w:type="dxa"/>
            <w:vMerge/>
            <w:hideMark/>
          </w:tcPr>
          <w:p w14:paraId="171BAE70" w14:textId="77777777" w:rsidR="00324A1E" w:rsidRPr="00F2323C" w:rsidRDefault="00324A1E" w:rsidP="00F2323C">
            <w:pPr>
              <w:pStyle w:val="afd"/>
              <w:rPr>
                <w:b/>
                <w:sz w:val="18"/>
                <w:szCs w:val="18"/>
              </w:rPr>
            </w:pPr>
          </w:p>
        </w:tc>
      </w:tr>
      <w:tr w:rsidR="00324A1E" w:rsidRPr="00F2323C" w14:paraId="1F9A293E" w14:textId="77777777" w:rsidTr="00F25E41">
        <w:trPr>
          <w:trHeight w:val="70"/>
        </w:trPr>
        <w:tc>
          <w:tcPr>
            <w:tcW w:w="9889" w:type="dxa"/>
            <w:gridSpan w:val="3"/>
            <w:hideMark/>
          </w:tcPr>
          <w:p w14:paraId="3AA7EF56" w14:textId="77777777" w:rsidR="00324A1E" w:rsidRPr="00F2323C" w:rsidRDefault="00324A1E" w:rsidP="00F2323C">
            <w:pPr>
              <w:pStyle w:val="afd"/>
              <w:rPr>
                <w:sz w:val="18"/>
                <w:szCs w:val="18"/>
              </w:rPr>
            </w:pPr>
            <w:r w:rsidRPr="00F2323C">
              <w:rPr>
                <w:sz w:val="18"/>
                <w:szCs w:val="18"/>
              </w:rPr>
              <w:t>Итого содержание внутридомовых инженерных систем ХВС, ГВС, отопления, водоотведения многоквартирного дома</w:t>
            </w:r>
          </w:p>
        </w:tc>
        <w:tc>
          <w:tcPr>
            <w:tcW w:w="851" w:type="dxa"/>
            <w:hideMark/>
          </w:tcPr>
          <w:p w14:paraId="57958EF5" w14:textId="77777777" w:rsidR="00324A1E" w:rsidRPr="00F2323C" w:rsidRDefault="00324A1E" w:rsidP="00F2323C">
            <w:pPr>
              <w:pStyle w:val="afd"/>
              <w:rPr>
                <w:b/>
                <w:sz w:val="18"/>
                <w:szCs w:val="18"/>
              </w:rPr>
            </w:pPr>
            <w:r w:rsidRPr="00F2323C">
              <w:rPr>
                <w:b/>
                <w:sz w:val="18"/>
                <w:szCs w:val="18"/>
              </w:rPr>
              <w:t>11,20</w:t>
            </w:r>
          </w:p>
        </w:tc>
      </w:tr>
      <w:tr w:rsidR="00324A1E" w:rsidRPr="00F2323C" w14:paraId="0D7A31D2" w14:textId="77777777" w:rsidTr="00587128">
        <w:trPr>
          <w:trHeight w:val="70"/>
        </w:trPr>
        <w:tc>
          <w:tcPr>
            <w:tcW w:w="488" w:type="dxa"/>
            <w:hideMark/>
          </w:tcPr>
          <w:p w14:paraId="782CFA00" w14:textId="77777777" w:rsidR="00324A1E" w:rsidRPr="00F2323C" w:rsidRDefault="00324A1E" w:rsidP="00F2323C">
            <w:pPr>
              <w:pStyle w:val="afd"/>
              <w:rPr>
                <w:b/>
                <w:sz w:val="18"/>
                <w:szCs w:val="18"/>
              </w:rPr>
            </w:pPr>
            <w:r w:rsidRPr="00F2323C">
              <w:rPr>
                <w:b/>
                <w:sz w:val="18"/>
                <w:szCs w:val="18"/>
              </w:rPr>
              <w:t>11.</w:t>
            </w:r>
          </w:p>
        </w:tc>
        <w:tc>
          <w:tcPr>
            <w:tcW w:w="7700" w:type="dxa"/>
            <w:hideMark/>
          </w:tcPr>
          <w:p w14:paraId="707FC0F7" w14:textId="77777777" w:rsidR="00324A1E" w:rsidRPr="00F2323C" w:rsidRDefault="00324A1E" w:rsidP="00F2323C">
            <w:pPr>
              <w:pStyle w:val="afd"/>
              <w:rPr>
                <w:sz w:val="18"/>
                <w:szCs w:val="18"/>
              </w:rPr>
            </w:pPr>
            <w:r w:rsidRPr="00F2323C">
              <w:rPr>
                <w:b/>
                <w:sz w:val="18"/>
                <w:szCs w:val="18"/>
              </w:rPr>
              <w:t xml:space="preserve">Работы, выполняемые в целях устранений аварий на внутридомовых инженерных системах в многоквартирном доме, </w:t>
            </w:r>
            <w:r w:rsidRPr="00F2323C">
              <w:rPr>
                <w:sz w:val="18"/>
                <w:szCs w:val="18"/>
              </w:rPr>
              <w:t>в соответствии с установленными предельными сроками.</w:t>
            </w:r>
          </w:p>
        </w:tc>
        <w:tc>
          <w:tcPr>
            <w:tcW w:w="1701" w:type="dxa"/>
            <w:hideMark/>
          </w:tcPr>
          <w:p w14:paraId="701AC461" w14:textId="77777777" w:rsidR="00324A1E" w:rsidRPr="00F2323C" w:rsidRDefault="00324A1E" w:rsidP="00F2323C">
            <w:pPr>
              <w:pStyle w:val="afd"/>
              <w:rPr>
                <w:sz w:val="18"/>
                <w:szCs w:val="18"/>
              </w:rPr>
            </w:pPr>
            <w:r w:rsidRPr="00F2323C">
              <w:rPr>
                <w:sz w:val="18"/>
                <w:szCs w:val="18"/>
              </w:rPr>
              <w:t>Круглосуточно</w:t>
            </w:r>
          </w:p>
        </w:tc>
        <w:tc>
          <w:tcPr>
            <w:tcW w:w="851" w:type="dxa"/>
            <w:hideMark/>
          </w:tcPr>
          <w:p w14:paraId="4DECB8CB" w14:textId="77777777" w:rsidR="00324A1E" w:rsidRPr="00F2323C" w:rsidRDefault="00324A1E" w:rsidP="00F2323C">
            <w:pPr>
              <w:pStyle w:val="afd"/>
              <w:rPr>
                <w:b/>
                <w:sz w:val="18"/>
                <w:szCs w:val="18"/>
              </w:rPr>
            </w:pPr>
            <w:r w:rsidRPr="00F2323C">
              <w:rPr>
                <w:b/>
                <w:sz w:val="18"/>
                <w:szCs w:val="18"/>
              </w:rPr>
              <w:t>3,25</w:t>
            </w:r>
          </w:p>
        </w:tc>
      </w:tr>
      <w:tr w:rsidR="00324A1E" w:rsidRPr="00F2323C" w14:paraId="12F2119D" w14:textId="77777777" w:rsidTr="00587128">
        <w:trPr>
          <w:trHeight w:val="283"/>
        </w:trPr>
        <w:tc>
          <w:tcPr>
            <w:tcW w:w="488" w:type="dxa"/>
            <w:hideMark/>
          </w:tcPr>
          <w:p w14:paraId="23D5F240" w14:textId="77777777" w:rsidR="00324A1E" w:rsidRPr="00F2323C" w:rsidRDefault="00324A1E" w:rsidP="00F2323C">
            <w:pPr>
              <w:pStyle w:val="afd"/>
              <w:rPr>
                <w:b/>
                <w:sz w:val="18"/>
                <w:szCs w:val="18"/>
              </w:rPr>
            </w:pPr>
            <w:r w:rsidRPr="00F2323C">
              <w:rPr>
                <w:b/>
                <w:sz w:val="18"/>
                <w:szCs w:val="18"/>
              </w:rPr>
              <w:t>12.</w:t>
            </w:r>
          </w:p>
        </w:tc>
        <w:tc>
          <w:tcPr>
            <w:tcW w:w="7700" w:type="dxa"/>
            <w:hideMark/>
          </w:tcPr>
          <w:p w14:paraId="61BB3420" w14:textId="11966EDF"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систем дымоудаления   МКД, в том </w:t>
            </w:r>
            <w:proofErr w:type="gramStart"/>
            <w:r w:rsidRPr="00F2323C">
              <w:rPr>
                <w:b/>
                <w:sz w:val="18"/>
                <w:szCs w:val="18"/>
              </w:rPr>
              <w:t xml:space="preserve">числе: </w:t>
            </w:r>
            <w:r w:rsidR="00F2323C">
              <w:rPr>
                <w:b/>
                <w:sz w:val="18"/>
                <w:szCs w:val="18"/>
              </w:rPr>
              <w:t xml:space="preserve"> </w:t>
            </w:r>
            <w:r w:rsidRPr="00F2323C">
              <w:rPr>
                <w:sz w:val="18"/>
                <w:szCs w:val="18"/>
              </w:rPr>
              <w:t>Техническое</w:t>
            </w:r>
            <w:proofErr w:type="gramEnd"/>
            <w:r w:rsidRPr="00F2323C">
              <w:rPr>
                <w:sz w:val="18"/>
                <w:szCs w:val="18"/>
              </w:rPr>
              <w:t xml:space="preserve"> обслуживание и сезонное управление оборудованием систем дымоудаления, определение работоспособности оборудования и элементов систем. Контроль и обеспечение исправного состояния автоматического дымоудаления, техническое обслуживание и сезонное управление оборудованием системы вентиляции, определение работоспособности оборудования и элементов систем. Контроль состояния, выявление и устранение причин недопустимых вибраций и шума при работе вентиляционных установок, неисправностей шиберов и дроссель клапанов в вытяжных шахтах, зонтов над шахтами и дефлекторов. Замена дефективных вытяжных решеток и их креплений. Контроль состояния и восстановление антикоррозийной окраски металлических вытяжных каналов, труб, поддонов и дефлекторов.</w:t>
            </w:r>
            <w:r w:rsidR="00587128" w:rsidRPr="00F2323C">
              <w:rPr>
                <w:sz w:val="18"/>
                <w:szCs w:val="18"/>
              </w:rPr>
              <w:t xml:space="preserve"> </w:t>
            </w:r>
            <w:r w:rsidRPr="00F2323C">
              <w:rPr>
                <w:sz w:val="18"/>
                <w:szCs w:val="18"/>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1" w:type="dxa"/>
            <w:hideMark/>
          </w:tcPr>
          <w:p w14:paraId="65CB9646" w14:textId="77777777" w:rsidR="00324A1E" w:rsidRPr="00F2323C" w:rsidRDefault="00324A1E" w:rsidP="00F2323C">
            <w:pPr>
              <w:pStyle w:val="afd"/>
              <w:rPr>
                <w:sz w:val="18"/>
                <w:szCs w:val="18"/>
              </w:rPr>
            </w:pPr>
            <w:r w:rsidRPr="00F2323C">
              <w:rPr>
                <w:sz w:val="18"/>
                <w:szCs w:val="18"/>
              </w:rPr>
              <w:t>Планово - 2 раза в год и при необходимости</w:t>
            </w:r>
            <w:r w:rsidRPr="00F2323C">
              <w:rPr>
                <w:sz w:val="18"/>
                <w:szCs w:val="18"/>
              </w:rPr>
              <w:br/>
              <w:t>внеочередные осмотры*</w:t>
            </w:r>
          </w:p>
        </w:tc>
        <w:tc>
          <w:tcPr>
            <w:tcW w:w="851" w:type="dxa"/>
            <w:hideMark/>
          </w:tcPr>
          <w:p w14:paraId="4E50F5C9" w14:textId="77777777" w:rsidR="00324A1E" w:rsidRPr="00F2323C" w:rsidRDefault="00324A1E" w:rsidP="00F2323C">
            <w:pPr>
              <w:pStyle w:val="afd"/>
              <w:rPr>
                <w:b/>
                <w:sz w:val="18"/>
                <w:szCs w:val="18"/>
              </w:rPr>
            </w:pPr>
            <w:r w:rsidRPr="00F2323C">
              <w:rPr>
                <w:b/>
                <w:sz w:val="18"/>
                <w:szCs w:val="18"/>
              </w:rPr>
              <w:t>0,00</w:t>
            </w:r>
          </w:p>
        </w:tc>
      </w:tr>
      <w:tr w:rsidR="00324A1E" w:rsidRPr="00F2323C" w14:paraId="4D9382CD" w14:textId="77777777" w:rsidTr="00F2323C">
        <w:trPr>
          <w:trHeight w:val="2396"/>
        </w:trPr>
        <w:tc>
          <w:tcPr>
            <w:tcW w:w="488" w:type="dxa"/>
            <w:vMerge w:val="restart"/>
            <w:hideMark/>
          </w:tcPr>
          <w:p w14:paraId="6B9A7598" w14:textId="77777777" w:rsidR="00324A1E" w:rsidRPr="00F2323C" w:rsidRDefault="00324A1E" w:rsidP="00F2323C">
            <w:pPr>
              <w:pStyle w:val="afd"/>
              <w:rPr>
                <w:b/>
                <w:sz w:val="18"/>
                <w:szCs w:val="18"/>
              </w:rPr>
            </w:pPr>
            <w:r w:rsidRPr="00F2323C">
              <w:rPr>
                <w:b/>
                <w:sz w:val="18"/>
                <w:szCs w:val="18"/>
              </w:rPr>
              <w:t>13.</w:t>
            </w:r>
          </w:p>
        </w:tc>
        <w:tc>
          <w:tcPr>
            <w:tcW w:w="7700" w:type="dxa"/>
            <w:hideMark/>
          </w:tcPr>
          <w:p w14:paraId="1F9E45F3" w14:textId="77777777"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электрооборудования в МКД, в том числе: </w:t>
            </w:r>
            <w:r w:rsidRPr="00F2323C">
              <w:rPr>
                <w:sz w:val="18"/>
                <w:szCs w:val="18"/>
              </w:rPr>
              <w:t>Проверка заземления оболочки электрокабеля, оборудования (насосы, щитовые вентиляторы и др.). Замеры сопротивления изоляции проводов, трубопроводов и восстановление цепей заземления по результатам проверки. Проверка (осмотр) и техническое обслуживание силовых установок на лестничных клетках. Техническое обслуживание и ремонт силовых и осветительных установок и лифтов, элементов молниезащиты и внутридомовых электросетей, очистка клемм и соединений в групповых щитках и распределительных шкафах, наладка электрооборудования. Проверка и обеспечение работоспособности устройств защитного отключения. Техническое обслуживание и ремонт силовых и осветительных установок, электрических установок систем дымоудаления, систем автоматической пожарной сигнализации, внутреннего противопожарного водопровода, лифтов, тепловых пунктов, элементов молниезащиты и внутридомовых электросетей. Контроль состояния и замена вышедших из строя датчиков, проводки и оборудования пожарной и охранной сигнализации. Обеспечение сохранности коллективного (общедомового) прибора учета электрической энергии, установленного в помещениях, отнесенных к общему имуществу многоквартирного дома, а также иного оборудования, входящего в интеллектуальную систему учета электрической энергии (мощности).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1" w:type="dxa"/>
            <w:hideMark/>
          </w:tcPr>
          <w:p w14:paraId="15EE4D54" w14:textId="34063457" w:rsidR="00324A1E" w:rsidRPr="00F2323C" w:rsidRDefault="00324A1E" w:rsidP="00F2323C">
            <w:pPr>
              <w:pStyle w:val="afd"/>
              <w:rPr>
                <w:sz w:val="18"/>
                <w:szCs w:val="18"/>
              </w:rPr>
            </w:pPr>
            <w:r w:rsidRPr="00F2323C">
              <w:rPr>
                <w:sz w:val="18"/>
                <w:szCs w:val="18"/>
              </w:rPr>
              <w:t xml:space="preserve">12 раз в год (в месяц выполняются работы (услуги) </w:t>
            </w:r>
            <w:proofErr w:type="gramStart"/>
            <w:r w:rsidRPr="00F2323C">
              <w:rPr>
                <w:sz w:val="18"/>
                <w:szCs w:val="18"/>
              </w:rPr>
              <w:t>с периодичностью</w:t>
            </w:r>
            <w:proofErr w:type="gramEnd"/>
            <w:r w:rsidRPr="00F2323C">
              <w:rPr>
                <w:sz w:val="18"/>
                <w:szCs w:val="18"/>
              </w:rPr>
              <w:t xml:space="preserve"> установленной законодательством РФ*)</w:t>
            </w:r>
          </w:p>
        </w:tc>
        <w:tc>
          <w:tcPr>
            <w:tcW w:w="851" w:type="dxa"/>
            <w:vMerge w:val="restart"/>
            <w:hideMark/>
          </w:tcPr>
          <w:p w14:paraId="72193F04" w14:textId="77777777" w:rsidR="00324A1E" w:rsidRPr="00F2323C" w:rsidRDefault="00324A1E" w:rsidP="00F2323C">
            <w:pPr>
              <w:pStyle w:val="afd"/>
              <w:rPr>
                <w:b/>
                <w:sz w:val="18"/>
                <w:szCs w:val="18"/>
              </w:rPr>
            </w:pPr>
            <w:r w:rsidRPr="00F2323C">
              <w:rPr>
                <w:b/>
                <w:sz w:val="18"/>
                <w:szCs w:val="18"/>
              </w:rPr>
              <w:t>1,74</w:t>
            </w:r>
          </w:p>
        </w:tc>
      </w:tr>
      <w:tr w:rsidR="00324A1E" w:rsidRPr="00F2323C" w14:paraId="1804023C" w14:textId="77777777" w:rsidTr="00587128">
        <w:trPr>
          <w:trHeight w:val="70"/>
        </w:trPr>
        <w:tc>
          <w:tcPr>
            <w:tcW w:w="488" w:type="dxa"/>
            <w:vMerge/>
            <w:hideMark/>
          </w:tcPr>
          <w:p w14:paraId="2F0DC02D" w14:textId="77777777" w:rsidR="00324A1E" w:rsidRPr="00F2323C" w:rsidRDefault="00324A1E" w:rsidP="00F2323C">
            <w:pPr>
              <w:pStyle w:val="afd"/>
              <w:rPr>
                <w:b/>
                <w:sz w:val="18"/>
                <w:szCs w:val="18"/>
              </w:rPr>
            </w:pPr>
          </w:p>
        </w:tc>
        <w:tc>
          <w:tcPr>
            <w:tcW w:w="7700" w:type="dxa"/>
            <w:hideMark/>
          </w:tcPr>
          <w:p w14:paraId="3D923FB0" w14:textId="77777777" w:rsidR="00324A1E" w:rsidRPr="00F2323C" w:rsidRDefault="00324A1E" w:rsidP="00F2323C">
            <w:pPr>
              <w:pStyle w:val="afd"/>
              <w:rPr>
                <w:sz w:val="18"/>
                <w:szCs w:val="18"/>
              </w:rPr>
            </w:pPr>
            <w:r w:rsidRPr="00F2323C">
              <w:rPr>
                <w:sz w:val="18"/>
                <w:szCs w:val="18"/>
              </w:rPr>
              <w:t xml:space="preserve">Госповерка (график), ремонт неисправных КИП. Замеры величины сопротивления изоляции проводов, кабелей, полного сопротивления цепи "фаза-нуль", измерение заземления оболочки электрокабеля (график). </w:t>
            </w:r>
          </w:p>
        </w:tc>
        <w:tc>
          <w:tcPr>
            <w:tcW w:w="1701" w:type="dxa"/>
            <w:hideMark/>
          </w:tcPr>
          <w:p w14:paraId="2EA20566" w14:textId="77777777" w:rsidR="00324A1E" w:rsidRPr="00F2323C" w:rsidRDefault="00324A1E" w:rsidP="00F2323C">
            <w:pPr>
              <w:pStyle w:val="afd"/>
              <w:rPr>
                <w:sz w:val="18"/>
                <w:szCs w:val="18"/>
              </w:rPr>
            </w:pPr>
            <w:r w:rsidRPr="00F2323C">
              <w:rPr>
                <w:sz w:val="18"/>
                <w:szCs w:val="18"/>
              </w:rPr>
              <w:t>По графику</w:t>
            </w:r>
          </w:p>
        </w:tc>
        <w:tc>
          <w:tcPr>
            <w:tcW w:w="851" w:type="dxa"/>
            <w:vMerge/>
            <w:hideMark/>
          </w:tcPr>
          <w:p w14:paraId="18B5F851" w14:textId="77777777" w:rsidR="00324A1E" w:rsidRPr="00F2323C" w:rsidRDefault="00324A1E" w:rsidP="00F2323C">
            <w:pPr>
              <w:pStyle w:val="afd"/>
              <w:rPr>
                <w:b/>
                <w:sz w:val="18"/>
                <w:szCs w:val="18"/>
              </w:rPr>
            </w:pPr>
          </w:p>
        </w:tc>
      </w:tr>
      <w:tr w:rsidR="00324A1E" w:rsidRPr="00F2323C" w14:paraId="69CC7C8E" w14:textId="77777777" w:rsidTr="00587128">
        <w:trPr>
          <w:trHeight w:val="106"/>
        </w:trPr>
        <w:tc>
          <w:tcPr>
            <w:tcW w:w="488" w:type="dxa"/>
            <w:vMerge/>
            <w:hideMark/>
          </w:tcPr>
          <w:p w14:paraId="6CD68439" w14:textId="77777777" w:rsidR="00324A1E" w:rsidRPr="00F2323C" w:rsidRDefault="00324A1E" w:rsidP="00F2323C">
            <w:pPr>
              <w:pStyle w:val="afd"/>
              <w:rPr>
                <w:b/>
                <w:sz w:val="18"/>
                <w:szCs w:val="18"/>
              </w:rPr>
            </w:pPr>
          </w:p>
        </w:tc>
        <w:tc>
          <w:tcPr>
            <w:tcW w:w="7700" w:type="dxa"/>
            <w:hideMark/>
          </w:tcPr>
          <w:p w14:paraId="7C9B6308" w14:textId="77777777" w:rsidR="00324A1E" w:rsidRPr="00F2323C" w:rsidRDefault="00324A1E" w:rsidP="00F2323C">
            <w:pPr>
              <w:pStyle w:val="afd"/>
              <w:rPr>
                <w:b/>
                <w:sz w:val="18"/>
                <w:szCs w:val="18"/>
              </w:rPr>
            </w:pPr>
            <w:r w:rsidRPr="00F2323C">
              <w:rPr>
                <w:b/>
                <w:sz w:val="18"/>
                <w:szCs w:val="18"/>
              </w:rPr>
              <w:t xml:space="preserve">Работы по обеспечению требований пожарной безопасности, в том числе: </w:t>
            </w:r>
            <w:r w:rsidRPr="00F2323C">
              <w:rPr>
                <w:sz w:val="18"/>
                <w:szCs w:val="18"/>
              </w:rPr>
              <w:t>Осмотры и обеспечение работоспособного состояния пожарных лестниц, лазов, проходов, выходов, систем аварийного освещения, пожаротушения, сигнализации, противопожарного водоснабжения, средств противопожарной защиты, противодымной защиты.</w:t>
            </w:r>
          </w:p>
        </w:tc>
        <w:tc>
          <w:tcPr>
            <w:tcW w:w="1701" w:type="dxa"/>
            <w:hideMark/>
          </w:tcPr>
          <w:p w14:paraId="4951DAB9" w14:textId="706982DA" w:rsidR="00301824" w:rsidRPr="00F2323C" w:rsidRDefault="00F25E41" w:rsidP="00F2323C">
            <w:pPr>
              <w:pStyle w:val="afd"/>
              <w:rPr>
                <w:sz w:val="16"/>
                <w:szCs w:val="16"/>
              </w:rPr>
            </w:pPr>
            <w:r w:rsidRPr="00F2323C">
              <w:rPr>
                <w:sz w:val="16"/>
                <w:szCs w:val="16"/>
              </w:rPr>
              <w:t>Планово - 2 раза в год и при</w:t>
            </w:r>
          </w:p>
          <w:p w14:paraId="7033327F" w14:textId="7CFC26CD" w:rsidR="00324A1E" w:rsidRPr="00F2323C" w:rsidRDefault="00324A1E" w:rsidP="00F2323C">
            <w:pPr>
              <w:pStyle w:val="afd"/>
              <w:rPr>
                <w:sz w:val="16"/>
                <w:szCs w:val="16"/>
              </w:rPr>
            </w:pPr>
            <w:r w:rsidRPr="00F2323C">
              <w:rPr>
                <w:sz w:val="16"/>
                <w:szCs w:val="16"/>
              </w:rPr>
              <w:t>необходимости</w:t>
            </w:r>
            <w:r w:rsidRPr="00F2323C">
              <w:rPr>
                <w:sz w:val="16"/>
                <w:szCs w:val="16"/>
              </w:rPr>
              <w:br/>
              <w:t>внеочередные осмотры*</w:t>
            </w:r>
          </w:p>
        </w:tc>
        <w:tc>
          <w:tcPr>
            <w:tcW w:w="851" w:type="dxa"/>
            <w:hideMark/>
          </w:tcPr>
          <w:p w14:paraId="7725376E" w14:textId="77777777" w:rsidR="00324A1E" w:rsidRPr="00F2323C" w:rsidRDefault="00324A1E" w:rsidP="00F2323C">
            <w:pPr>
              <w:pStyle w:val="afd"/>
              <w:rPr>
                <w:b/>
                <w:sz w:val="18"/>
                <w:szCs w:val="18"/>
              </w:rPr>
            </w:pPr>
            <w:r w:rsidRPr="00F2323C">
              <w:rPr>
                <w:b/>
                <w:sz w:val="18"/>
                <w:szCs w:val="18"/>
              </w:rPr>
              <w:t>0,01</w:t>
            </w:r>
          </w:p>
        </w:tc>
      </w:tr>
      <w:tr w:rsidR="00324A1E" w:rsidRPr="00F2323C" w14:paraId="2F9F57E9" w14:textId="77777777" w:rsidTr="00587128">
        <w:trPr>
          <w:trHeight w:val="70"/>
        </w:trPr>
        <w:tc>
          <w:tcPr>
            <w:tcW w:w="9889" w:type="dxa"/>
            <w:gridSpan w:val="3"/>
            <w:hideMark/>
          </w:tcPr>
          <w:p w14:paraId="64D34EB1" w14:textId="77777777" w:rsidR="00324A1E" w:rsidRPr="00F2323C" w:rsidRDefault="00324A1E" w:rsidP="00F2323C">
            <w:pPr>
              <w:pStyle w:val="afd"/>
              <w:rPr>
                <w:sz w:val="18"/>
                <w:szCs w:val="18"/>
              </w:rPr>
            </w:pPr>
            <w:r w:rsidRPr="00F2323C">
              <w:rPr>
                <w:sz w:val="18"/>
                <w:szCs w:val="18"/>
              </w:rPr>
              <w:t>Итого содержание внутридомовых систем электроснабжения МКД</w:t>
            </w:r>
          </w:p>
        </w:tc>
        <w:tc>
          <w:tcPr>
            <w:tcW w:w="851" w:type="dxa"/>
            <w:hideMark/>
          </w:tcPr>
          <w:p w14:paraId="197EC6DA" w14:textId="77777777" w:rsidR="00324A1E" w:rsidRPr="00F2323C" w:rsidRDefault="00324A1E" w:rsidP="00F2323C">
            <w:pPr>
              <w:pStyle w:val="afd"/>
              <w:rPr>
                <w:b/>
                <w:sz w:val="18"/>
                <w:szCs w:val="18"/>
              </w:rPr>
            </w:pPr>
            <w:r w:rsidRPr="00F2323C">
              <w:rPr>
                <w:b/>
                <w:sz w:val="18"/>
                <w:szCs w:val="18"/>
              </w:rPr>
              <w:t>1,75</w:t>
            </w:r>
          </w:p>
        </w:tc>
      </w:tr>
      <w:tr w:rsidR="00324A1E" w:rsidRPr="00F2323C" w14:paraId="0318C786" w14:textId="77777777" w:rsidTr="00587128">
        <w:trPr>
          <w:trHeight w:val="70"/>
        </w:trPr>
        <w:tc>
          <w:tcPr>
            <w:tcW w:w="10740" w:type="dxa"/>
            <w:gridSpan w:val="4"/>
            <w:hideMark/>
          </w:tcPr>
          <w:p w14:paraId="0EFC60C3" w14:textId="3A1057F0" w:rsidR="00324A1E" w:rsidRPr="00F2323C" w:rsidRDefault="00324A1E" w:rsidP="00F2323C">
            <w:pPr>
              <w:pStyle w:val="afd"/>
              <w:rPr>
                <w:b/>
                <w:sz w:val="18"/>
                <w:szCs w:val="18"/>
              </w:rPr>
            </w:pPr>
            <w:r w:rsidRPr="00F2323C">
              <w:rPr>
                <w:b/>
                <w:sz w:val="18"/>
                <w:szCs w:val="18"/>
              </w:rPr>
              <w:t>Работы, необходимые для надлежащего содержания оборудования и систем инженерно-технического обеспечения, входящих в состав общего имущества в МКД</w:t>
            </w:r>
            <w:r w:rsidR="00150A0D" w:rsidRPr="00F2323C">
              <w:rPr>
                <w:b/>
                <w:sz w:val="18"/>
                <w:szCs w:val="18"/>
              </w:rPr>
              <w:t>:</w:t>
            </w:r>
          </w:p>
        </w:tc>
      </w:tr>
      <w:tr w:rsidR="00324A1E" w:rsidRPr="00F2323C" w14:paraId="064ADA6B" w14:textId="77777777" w:rsidTr="00587128">
        <w:trPr>
          <w:trHeight w:val="1498"/>
        </w:trPr>
        <w:tc>
          <w:tcPr>
            <w:tcW w:w="488" w:type="dxa"/>
            <w:hideMark/>
          </w:tcPr>
          <w:p w14:paraId="68AB195F" w14:textId="77777777" w:rsidR="00324A1E" w:rsidRPr="00F2323C" w:rsidRDefault="00324A1E" w:rsidP="00F2323C">
            <w:pPr>
              <w:pStyle w:val="afd"/>
              <w:rPr>
                <w:b/>
                <w:sz w:val="18"/>
                <w:szCs w:val="18"/>
              </w:rPr>
            </w:pPr>
            <w:r w:rsidRPr="00F2323C">
              <w:rPr>
                <w:b/>
                <w:sz w:val="18"/>
                <w:szCs w:val="18"/>
              </w:rPr>
              <w:t>14.</w:t>
            </w:r>
          </w:p>
        </w:tc>
        <w:tc>
          <w:tcPr>
            <w:tcW w:w="7700" w:type="dxa"/>
            <w:hideMark/>
          </w:tcPr>
          <w:p w14:paraId="06F94C7A" w14:textId="77777777" w:rsidR="00324A1E" w:rsidRPr="00F2323C" w:rsidRDefault="00324A1E" w:rsidP="00F2323C">
            <w:pPr>
              <w:pStyle w:val="afd"/>
              <w:rPr>
                <w:sz w:val="18"/>
                <w:szCs w:val="18"/>
              </w:rPr>
            </w:pPr>
            <w:r w:rsidRPr="00F2323C">
              <w:rPr>
                <w:b/>
                <w:sz w:val="18"/>
                <w:szCs w:val="18"/>
              </w:rPr>
              <w:t>Работы, выполняемые в целях надлежащего содержания и ремонта лифта (лифтов) в МКД, в том числе:</w:t>
            </w:r>
            <w:r w:rsidRPr="00F2323C">
              <w:rPr>
                <w:sz w:val="18"/>
                <w:szCs w:val="18"/>
              </w:rPr>
              <w:t xml:space="preserve"> Организация системы диспетчерского круглосуточного контроля и обеспечение круглосуточной диспетчерской связи с кабиной лифта. Технический контроль за состоянием лифта, обеспечение аварийно-технического обслуживания лифта. Ежемесячно очистка приямков от грязи. Обеспечение проведения технического освидетельствования лифта (</w:t>
            </w:r>
            <w:proofErr w:type="gramStart"/>
            <w:r w:rsidRPr="00F2323C">
              <w:rPr>
                <w:sz w:val="18"/>
                <w:szCs w:val="18"/>
              </w:rPr>
              <w:t>согласно графика</w:t>
            </w:r>
            <w:proofErr w:type="gramEnd"/>
            <w:r w:rsidRPr="00F2323C">
              <w:rPr>
                <w:sz w:val="18"/>
                <w:szCs w:val="18"/>
              </w:rPr>
              <w:t xml:space="preserve"> ТО1, ТО3, ТО6, ТО12). При необходимости - обеспечение проведения частичного технического освидетельствования лифта после замены узлов, механизмов, устройств безопасности лифта. Обеспечение проведения оценки соответствия лифта, отработавшего назначенный срок службы.  </w:t>
            </w:r>
            <w:r w:rsidRPr="0039535E">
              <w:rPr>
                <w:sz w:val="17"/>
                <w:szCs w:val="17"/>
              </w:rPr>
              <w:t>При выявлении повреждений и нарушений - разработка плана восстановительных работ, при необходимости проведение восстановительных работ.</w:t>
            </w:r>
            <w:r w:rsidRPr="00F2323C">
              <w:rPr>
                <w:sz w:val="18"/>
                <w:szCs w:val="18"/>
              </w:rPr>
              <w:t xml:space="preserve">                           </w:t>
            </w:r>
          </w:p>
        </w:tc>
        <w:tc>
          <w:tcPr>
            <w:tcW w:w="1701" w:type="dxa"/>
            <w:hideMark/>
          </w:tcPr>
          <w:p w14:paraId="24F78B36" w14:textId="16D85D21" w:rsidR="00324A1E" w:rsidRPr="00F2323C" w:rsidRDefault="00324A1E" w:rsidP="00F2323C">
            <w:pPr>
              <w:pStyle w:val="afd"/>
              <w:rPr>
                <w:sz w:val="18"/>
                <w:szCs w:val="18"/>
              </w:rPr>
            </w:pPr>
            <w:r w:rsidRPr="00F2323C">
              <w:rPr>
                <w:sz w:val="18"/>
                <w:szCs w:val="18"/>
              </w:rPr>
              <w:t xml:space="preserve">12 раз в год (в месяц </w:t>
            </w:r>
            <w:proofErr w:type="spellStart"/>
            <w:proofErr w:type="gramStart"/>
            <w:r w:rsidRPr="00F2323C">
              <w:rPr>
                <w:sz w:val="18"/>
                <w:szCs w:val="18"/>
              </w:rPr>
              <w:t>выполня</w:t>
            </w:r>
            <w:r w:rsidR="00150A0D" w:rsidRPr="00F2323C">
              <w:rPr>
                <w:sz w:val="18"/>
                <w:szCs w:val="18"/>
              </w:rPr>
              <w:t>-</w:t>
            </w:r>
            <w:r w:rsidRPr="00F2323C">
              <w:rPr>
                <w:sz w:val="18"/>
                <w:szCs w:val="18"/>
              </w:rPr>
              <w:t>ются</w:t>
            </w:r>
            <w:proofErr w:type="spellEnd"/>
            <w:proofErr w:type="gramEnd"/>
            <w:r w:rsidRPr="00F2323C">
              <w:rPr>
                <w:sz w:val="18"/>
                <w:szCs w:val="18"/>
              </w:rPr>
              <w:t xml:space="preserve"> работы (услуги) с периодичностью установленной законодательством РФ*)</w:t>
            </w:r>
          </w:p>
        </w:tc>
        <w:tc>
          <w:tcPr>
            <w:tcW w:w="851" w:type="dxa"/>
            <w:hideMark/>
          </w:tcPr>
          <w:p w14:paraId="47A45482" w14:textId="77777777" w:rsidR="00324A1E" w:rsidRPr="00F2323C" w:rsidRDefault="00324A1E" w:rsidP="00F2323C">
            <w:pPr>
              <w:pStyle w:val="afd"/>
              <w:rPr>
                <w:b/>
                <w:sz w:val="18"/>
                <w:szCs w:val="18"/>
              </w:rPr>
            </w:pPr>
            <w:r w:rsidRPr="00F2323C">
              <w:rPr>
                <w:b/>
                <w:sz w:val="18"/>
                <w:szCs w:val="18"/>
              </w:rPr>
              <w:t>0,00</w:t>
            </w:r>
          </w:p>
        </w:tc>
      </w:tr>
      <w:tr w:rsidR="00324A1E" w:rsidRPr="00F2323C" w14:paraId="1B87563F" w14:textId="77777777" w:rsidTr="00587128">
        <w:trPr>
          <w:trHeight w:val="1275"/>
        </w:trPr>
        <w:tc>
          <w:tcPr>
            <w:tcW w:w="488" w:type="dxa"/>
            <w:hideMark/>
          </w:tcPr>
          <w:p w14:paraId="00A9F086" w14:textId="77777777" w:rsidR="00324A1E" w:rsidRPr="00F2323C" w:rsidRDefault="00324A1E" w:rsidP="00F2323C">
            <w:pPr>
              <w:pStyle w:val="afd"/>
              <w:rPr>
                <w:b/>
                <w:sz w:val="18"/>
                <w:szCs w:val="18"/>
              </w:rPr>
            </w:pPr>
            <w:r w:rsidRPr="00F2323C">
              <w:rPr>
                <w:b/>
                <w:sz w:val="18"/>
                <w:szCs w:val="18"/>
              </w:rPr>
              <w:t>15.</w:t>
            </w:r>
          </w:p>
        </w:tc>
        <w:tc>
          <w:tcPr>
            <w:tcW w:w="7700" w:type="dxa"/>
            <w:hideMark/>
          </w:tcPr>
          <w:p w14:paraId="127CFA42" w14:textId="77777777" w:rsidR="00324A1E" w:rsidRPr="00F2323C" w:rsidRDefault="00324A1E" w:rsidP="00F2323C">
            <w:pPr>
              <w:pStyle w:val="afd"/>
              <w:rPr>
                <w:sz w:val="18"/>
                <w:szCs w:val="18"/>
              </w:rPr>
            </w:pPr>
            <w:r w:rsidRPr="00F2323C">
              <w:rPr>
                <w:b/>
                <w:sz w:val="18"/>
                <w:szCs w:val="18"/>
              </w:rPr>
              <w:t xml:space="preserve">Содержание мусоропроводов, в том числе: </w:t>
            </w:r>
            <w:r w:rsidRPr="00F2323C">
              <w:rPr>
                <w:sz w:val="18"/>
                <w:szCs w:val="18"/>
              </w:rPr>
              <w:t xml:space="preserve">Проверка (осмотр) технического состояния и работоспособности элементов мусоропровода. При выявлении засоров - их немедленное устранение. Удаление мусора из мусороприемных камер и подметание пола в мусорокамерах. Мытье стен и полов мусорокамер (в теплый период). Сухая, влажная протирка, дезинфекция загрузочных клапанов стволов мусоропроводов, влажная протирка наружной части ствола мусоропровода. При выявлении повреждений и нарушений - разработка плана восстановительных работ (при необходимости), проведение восстановительных работ                         </w:t>
            </w:r>
          </w:p>
        </w:tc>
        <w:tc>
          <w:tcPr>
            <w:tcW w:w="1701" w:type="dxa"/>
            <w:hideMark/>
          </w:tcPr>
          <w:p w14:paraId="5F996495" w14:textId="26B258FF" w:rsidR="00324A1E" w:rsidRPr="00F2323C" w:rsidRDefault="00324A1E" w:rsidP="00F2323C">
            <w:pPr>
              <w:pStyle w:val="afd"/>
              <w:rPr>
                <w:sz w:val="18"/>
                <w:szCs w:val="18"/>
              </w:rPr>
            </w:pPr>
            <w:r w:rsidRPr="00F2323C">
              <w:rPr>
                <w:sz w:val="18"/>
                <w:szCs w:val="18"/>
              </w:rPr>
              <w:t xml:space="preserve">12 раз в год </w:t>
            </w:r>
            <w:r w:rsidRPr="0039535E">
              <w:rPr>
                <w:sz w:val="16"/>
                <w:szCs w:val="16"/>
              </w:rPr>
              <w:t xml:space="preserve">(в месяц выполняются работы (услуги) </w:t>
            </w:r>
            <w:proofErr w:type="gramStart"/>
            <w:r w:rsidRPr="0039535E">
              <w:rPr>
                <w:sz w:val="16"/>
                <w:szCs w:val="16"/>
              </w:rPr>
              <w:t xml:space="preserve">с </w:t>
            </w:r>
            <w:r w:rsidR="00150A0D" w:rsidRPr="0039535E">
              <w:rPr>
                <w:sz w:val="16"/>
                <w:szCs w:val="16"/>
              </w:rPr>
              <w:t>п</w:t>
            </w:r>
            <w:r w:rsidRPr="0039535E">
              <w:rPr>
                <w:sz w:val="16"/>
                <w:szCs w:val="16"/>
              </w:rPr>
              <w:t>ериодичностью</w:t>
            </w:r>
            <w:proofErr w:type="gramEnd"/>
            <w:r w:rsidRPr="0039535E">
              <w:rPr>
                <w:sz w:val="16"/>
                <w:szCs w:val="16"/>
              </w:rPr>
              <w:t xml:space="preserve"> установленной законодательством РФ*)</w:t>
            </w:r>
          </w:p>
        </w:tc>
        <w:tc>
          <w:tcPr>
            <w:tcW w:w="851" w:type="dxa"/>
            <w:hideMark/>
          </w:tcPr>
          <w:p w14:paraId="1AB48CB9" w14:textId="29AAA6C0" w:rsidR="00324A1E" w:rsidRPr="00F2323C" w:rsidRDefault="00F733A6" w:rsidP="00F2323C">
            <w:pPr>
              <w:pStyle w:val="afd"/>
              <w:rPr>
                <w:b/>
                <w:sz w:val="18"/>
                <w:szCs w:val="18"/>
              </w:rPr>
            </w:pPr>
            <w:r>
              <w:rPr>
                <w:b/>
                <w:sz w:val="18"/>
                <w:szCs w:val="18"/>
              </w:rPr>
              <w:t>0,00</w:t>
            </w:r>
          </w:p>
        </w:tc>
      </w:tr>
      <w:tr w:rsidR="00324A1E" w:rsidRPr="00F2323C" w14:paraId="710FAF7C" w14:textId="77777777" w:rsidTr="0039535E">
        <w:trPr>
          <w:trHeight w:val="141"/>
        </w:trPr>
        <w:tc>
          <w:tcPr>
            <w:tcW w:w="10740" w:type="dxa"/>
            <w:gridSpan w:val="4"/>
            <w:hideMark/>
          </w:tcPr>
          <w:p w14:paraId="32047BD7" w14:textId="77777777" w:rsidR="00324A1E" w:rsidRPr="00F2323C" w:rsidRDefault="00324A1E" w:rsidP="00F2323C">
            <w:pPr>
              <w:pStyle w:val="afd"/>
              <w:rPr>
                <w:b/>
                <w:sz w:val="18"/>
                <w:szCs w:val="18"/>
              </w:rPr>
            </w:pPr>
            <w:r w:rsidRPr="00F2323C">
              <w:rPr>
                <w:b/>
                <w:sz w:val="18"/>
                <w:szCs w:val="18"/>
              </w:rPr>
              <w:t>Работы и услуги по содержанию иного общего имущества в многоквартирном доме</w:t>
            </w:r>
          </w:p>
        </w:tc>
      </w:tr>
      <w:tr w:rsidR="00324A1E" w:rsidRPr="00F2323C" w14:paraId="52CAD454" w14:textId="77777777" w:rsidTr="00587128">
        <w:trPr>
          <w:trHeight w:val="70"/>
        </w:trPr>
        <w:tc>
          <w:tcPr>
            <w:tcW w:w="488" w:type="dxa"/>
            <w:vMerge w:val="restart"/>
            <w:hideMark/>
          </w:tcPr>
          <w:p w14:paraId="01CC13B9" w14:textId="77777777" w:rsidR="00324A1E" w:rsidRPr="00F2323C" w:rsidRDefault="00324A1E" w:rsidP="00F2323C">
            <w:pPr>
              <w:pStyle w:val="afd"/>
              <w:rPr>
                <w:b/>
                <w:sz w:val="18"/>
                <w:szCs w:val="18"/>
              </w:rPr>
            </w:pPr>
            <w:r w:rsidRPr="00F2323C">
              <w:rPr>
                <w:b/>
                <w:sz w:val="18"/>
                <w:szCs w:val="18"/>
              </w:rPr>
              <w:t>16.</w:t>
            </w:r>
          </w:p>
        </w:tc>
        <w:tc>
          <w:tcPr>
            <w:tcW w:w="7700" w:type="dxa"/>
            <w:hideMark/>
          </w:tcPr>
          <w:p w14:paraId="0D1D546F" w14:textId="1ACDDEA8" w:rsidR="00324A1E" w:rsidRPr="00F2323C" w:rsidRDefault="00324A1E" w:rsidP="00F2323C">
            <w:pPr>
              <w:pStyle w:val="afd"/>
              <w:rPr>
                <w:b/>
                <w:sz w:val="18"/>
                <w:szCs w:val="18"/>
              </w:rPr>
            </w:pPr>
            <w:r w:rsidRPr="00F2323C">
              <w:rPr>
                <w:b/>
                <w:sz w:val="18"/>
                <w:szCs w:val="18"/>
              </w:rPr>
              <w:t xml:space="preserve">Работы по содержанию придомовой территории МКД, в том числе: </w:t>
            </w:r>
            <w:r w:rsidRPr="00F2323C">
              <w:rPr>
                <w:b/>
                <w:sz w:val="18"/>
                <w:szCs w:val="18"/>
              </w:rPr>
              <w:br/>
            </w:r>
            <w:r w:rsidRPr="00F2323C">
              <w:rPr>
                <w:sz w:val="18"/>
                <w:szCs w:val="18"/>
                <w:u w:val="single"/>
              </w:rPr>
              <w:t>В холодный период года:</w:t>
            </w:r>
            <w:r w:rsidRPr="00F2323C">
              <w:rPr>
                <w:sz w:val="18"/>
                <w:szCs w:val="18"/>
              </w:rPr>
              <w:t xml:space="preserve"> Уборка крыльца и площадки перед входом в подъезд. Очистка придомовой территории от снега, наледи, льда, в том числе: крыльца, отмостки, пешеходные дорожки, тротуары, спуск в подвал, лестницы. Очистка крышек люков, пожарных гидрантов. Подсыпка противогололедным материалом.</w:t>
            </w:r>
            <w:r w:rsidR="00F25E41" w:rsidRPr="00F2323C">
              <w:rPr>
                <w:sz w:val="18"/>
                <w:szCs w:val="18"/>
              </w:rPr>
              <w:t xml:space="preserve"> </w:t>
            </w:r>
            <w:r w:rsidRPr="00F2323C">
              <w:rPr>
                <w:sz w:val="18"/>
                <w:szCs w:val="18"/>
              </w:rPr>
              <w:t xml:space="preserve">Содержание мест накопления твердых коммунальных отходов: подметание площадки у мусорокамеры, очистка от мусора, снега и наледи контейнерных площадок. </w:t>
            </w:r>
            <w:r w:rsidRPr="00F2323C">
              <w:rPr>
                <w:sz w:val="18"/>
                <w:szCs w:val="18"/>
              </w:rPr>
              <w:br/>
            </w:r>
            <w:r w:rsidRPr="00F2323C">
              <w:rPr>
                <w:sz w:val="18"/>
                <w:szCs w:val="18"/>
                <w:u w:val="single"/>
              </w:rPr>
              <w:t>В теплый период года:</w:t>
            </w:r>
            <w:r w:rsidRPr="00F2323C">
              <w:rPr>
                <w:sz w:val="18"/>
                <w:szCs w:val="18"/>
              </w:rPr>
              <w:t xml:space="preserve"> Подметание и уборка придомовой территории в том числе: крыльца, </w:t>
            </w:r>
            <w:r w:rsidRPr="00F2323C">
              <w:rPr>
                <w:sz w:val="18"/>
                <w:szCs w:val="18"/>
              </w:rPr>
              <w:lastRenderedPageBreak/>
              <w:t>отмостки, пешеходные дорожки, спуск в подвал, тротуары, проезжая часть, газон, детские игровые и спортивные площадки, лестницы, водоотводящие лотки. Очистка урн от мусора. Очистка ливневой канализации.</w:t>
            </w:r>
            <w:r w:rsidR="00587128" w:rsidRPr="00F2323C">
              <w:rPr>
                <w:sz w:val="18"/>
                <w:szCs w:val="18"/>
              </w:rPr>
              <w:t xml:space="preserve"> </w:t>
            </w:r>
            <w:r w:rsidRPr="00F2323C">
              <w:rPr>
                <w:sz w:val="18"/>
                <w:szCs w:val="18"/>
              </w:rPr>
              <w:t xml:space="preserve">Содержание мест накопления твердых коммунальных отходов: подметание площадки у мусорокамеры, очистка от мусора контейнерных площадок.                                                                                                                                                                                                                                                                                                                                                                                                                                                                                                                                                                                                                                                                                                                                                    </w:t>
            </w:r>
          </w:p>
        </w:tc>
        <w:tc>
          <w:tcPr>
            <w:tcW w:w="1701" w:type="dxa"/>
            <w:hideMark/>
          </w:tcPr>
          <w:p w14:paraId="393CF0F5" w14:textId="18092179" w:rsidR="00324A1E" w:rsidRPr="00F2323C" w:rsidRDefault="00324A1E" w:rsidP="00F2323C">
            <w:pPr>
              <w:pStyle w:val="afd"/>
              <w:rPr>
                <w:sz w:val="18"/>
                <w:szCs w:val="18"/>
              </w:rPr>
            </w:pPr>
            <w:r w:rsidRPr="00F2323C">
              <w:rPr>
                <w:sz w:val="18"/>
                <w:szCs w:val="18"/>
              </w:rPr>
              <w:lastRenderedPageBreak/>
              <w:t xml:space="preserve">12 раз в год (в месяц выполняются работы (услуги) </w:t>
            </w:r>
            <w:proofErr w:type="gramStart"/>
            <w:r w:rsidRPr="00F2323C">
              <w:rPr>
                <w:sz w:val="18"/>
                <w:szCs w:val="18"/>
              </w:rPr>
              <w:t>с периодичностью</w:t>
            </w:r>
            <w:proofErr w:type="gramEnd"/>
            <w:r w:rsidRPr="00F2323C">
              <w:rPr>
                <w:sz w:val="18"/>
                <w:szCs w:val="18"/>
              </w:rPr>
              <w:t xml:space="preserve"> установленной законодательством РФ*)</w:t>
            </w:r>
          </w:p>
        </w:tc>
        <w:tc>
          <w:tcPr>
            <w:tcW w:w="851" w:type="dxa"/>
            <w:hideMark/>
          </w:tcPr>
          <w:p w14:paraId="71F4AE2C" w14:textId="77777777" w:rsidR="00324A1E" w:rsidRPr="00F2323C" w:rsidRDefault="00324A1E" w:rsidP="00F2323C">
            <w:pPr>
              <w:pStyle w:val="afd"/>
              <w:rPr>
                <w:b/>
                <w:sz w:val="18"/>
                <w:szCs w:val="18"/>
              </w:rPr>
            </w:pPr>
            <w:r w:rsidRPr="00F2323C">
              <w:rPr>
                <w:b/>
                <w:sz w:val="18"/>
                <w:szCs w:val="18"/>
              </w:rPr>
              <w:t>7,90</w:t>
            </w:r>
          </w:p>
        </w:tc>
      </w:tr>
      <w:tr w:rsidR="00324A1E" w:rsidRPr="00F2323C" w14:paraId="7E8A5D23" w14:textId="77777777" w:rsidTr="00301824">
        <w:trPr>
          <w:trHeight w:val="819"/>
        </w:trPr>
        <w:tc>
          <w:tcPr>
            <w:tcW w:w="488" w:type="dxa"/>
            <w:vMerge/>
            <w:hideMark/>
          </w:tcPr>
          <w:p w14:paraId="4A408E94" w14:textId="77777777" w:rsidR="00324A1E" w:rsidRPr="00F2323C" w:rsidRDefault="00324A1E" w:rsidP="00F2323C">
            <w:pPr>
              <w:pStyle w:val="afd"/>
              <w:rPr>
                <w:b/>
                <w:sz w:val="18"/>
                <w:szCs w:val="18"/>
              </w:rPr>
            </w:pPr>
          </w:p>
        </w:tc>
        <w:tc>
          <w:tcPr>
            <w:tcW w:w="7700" w:type="dxa"/>
            <w:hideMark/>
          </w:tcPr>
          <w:p w14:paraId="29AAAB78" w14:textId="77777777" w:rsidR="00324A1E" w:rsidRPr="00F2323C" w:rsidRDefault="00324A1E" w:rsidP="00F2323C">
            <w:pPr>
              <w:pStyle w:val="afd"/>
              <w:rPr>
                <w:sz w:val="18"/>
                <w:szCs w:val="18"/>
              </w:rPr>
            </w:pPr>
            <w:r w:rsidRPr="00F2323C">
              <w:rPr>
                <w:sz w:val="18"/>
                <w:szCs w:val="18"/>
              </w:rPr>
              <w:t>Механизированная уборка, очистка внутриквартальной территории от снега и наледи. Вывозка снега, завоз песка. Содержание и уход за элементами озеленения и благоустройства, а также иными предназначенными для обслуживания, эксплуатации и благоустройства этого многоквартирного дома объектами, расположенными на земельном участке, входящем в состав общего имущества.</w:t>
            </w:r>
          </w:p>
        </w:tc>
        <w:tc>
          <w:tcPr>
            <w:tcW w:w="1701" w:type="dxa"/>
            <w:hideMark/>
          </w:tcPr>
          <w:p w14:paraId="1380DD0F" w14:textId="035ABA60" w:rsidR="00324A1E" w:rsidRPr="0039535E" w:rsidRDefault="00324A1E" w:rsidP="00F2323C">
            <w:pPr>
              <w:pStyle w:val="afd"/>
              <w:rPr>
                <w:sz w:val="16"/>
                <w:szCs w:val="16"/>
              </w:rPr>
            </w:pPr>
            <w:r w:rsidRPr="0039535E">
              <w:rPr>
                <w:sz w:val="18"/>
                <w:szCs w:val="18"/>
              </w:rPr>
              <w:t>1 раз в год</w:t>
            </w:r>
            <w:r w:rsidRPr="0039535E">
              <w:rPr>
                <w:sz w:val="16"/>
                <w:szCs w:val="16"/>
              </w:rPr>
              <w:t xml:space="preserve"> (в месяц выполняются работы (услуги) </w:t>
            </w:r>
            <w:proofErr w:type="gramStart"/>
            <w:r w:rsidRPr="0039535E">
              <w:rPr>
                <w:sz w:val="16"/>
                <w:szCs w:val="16"/>
              </w:rPr>
              <w:t>с периодичностью</w:t>
            </w:r>
            <w:proofErr w:type="gramEnd"/>
            <w:r w:rsidRPr="0039535E">
              <w:rPr>
                <w:sz w:val="16"/>
                <w:szCs w:val="16"/>
              </w:rPr>
              <w:t xml:space="preserve"> установленной законодательством РФ*)</w:t>
            </w:r>
          </w:p>
        </w:tc>
        <w:tc>
          <w:tcPr>
            <w:tcW w:w="851" w:type="dxa"/>
            <w:hideMark/>
          </w:tcPr>
          <w:p w14:paraId="51AD4058" w14:textId="77777777" w:rsidR="00324A1E" w:rsidRPr="00F2323C" w:rsidRDefault="00324A1E" w:rsidP="00F2323C">
            <w:pPr>
              <w:pStyle w:val="afd"/>
              <w:rPr>
                <w:b/>
                <w:sz w:val="18"/>
                <w:szCs w:val="18"/>
              </w:rPr>
            </w:pPr>
            <w:r w:rsidRPr="00F2323C">
              <w:rPr>
                <w:b/>
                <w:sz w:val="18"/>
                <w:szCs w:val="18"/>
              </w:rPr>
              <w:t>0,75</w:t>
            </w:r>
          </w:p>
        </w:tc>
      </w:tr>
      <w:tr w:rsidR="00324A1E" w:rsidRPr="00F2323C" w14:paraId="4257BB81" w14:textId="77777777" w:rsidTr="0039535E">
        <w:trPr>
          <w:trHeight w:val="70"/>
        </w:trPr>
        <w:tc>
          <w:tcPr>
            <w:tcW w:w="488" w:type="dxa"/>
            <w:hideMark/>
          </w:tcPr>
          <w:p w14:paraId="1D23FA82" w14:textId="77777777" w:rsidR="00324A1E" w:rsidRPr="00F2323C" w:rsidRDefault="00324A1E" w:rsidP="00F2323C">
            <w:pPr>
              <w:pStyle w:val="afd"/>
              <w:rPr>
                <w:b/>
                <w:sz w:val="18"/>
                <w:szCs w:val="18"/>
              </w:rPr>
            </w:pPr>
            <w:r w:rsidRPr="00F2323C">
              <w:rPr>
                <w:b/>
                <w:sz w:val="18"/>
                <w:szCs w:val="18"/>
              </w:rPr>
              <w:t>17</w:t>
            </w:r>
          </w:p>
        </w:tc>
        <w:tc>
          <w:tcPr>
            <w:tcW w:w="7700" w:type="dxa"/>
            <w:hideMark/>
          </w:tcPr>
          <w:p w14:paraId="084E0B32" w14:textId="77777777" w:rsidR="00324A1E" w:rsidRPr="00F2323C" w:rsidRDefault="00324A1E" w:rsidP="00F2323C">
            <w:pPr>
              <w:pStyle w:val="afd"/>
              <w:rPr>
                <w:sz w:val="18"/>
                <w:szCs w:val="18"/>
              </w:rPr>
            </w:pPr>
            <w:r w:rsidRPr="00F2323C">
              <w:rPr>
                <w:sz w:val="18"/>
                <w:szCs w:val="18"/>
              </w:rPr>
              <w:t>Дератизация, дезинсекция: Места общего пользования (подвалы, мусороприемные камеры и др.)</w:t>
            </w:r>
          </w:p>
        </w:tc>
        <w:tc>
          <w:tcPr>
            <w:tcW w:w="1701" w:type="dxa"/>
            <w:hideMark/>
          </w:tcPr>
          <w:p w14:paraId="351038F5" w14:textId="77777777" w:rsidR="00324A1E" w:rsidRPr="00F2323C" w:rsidRDefault="00324A1E" w:rsidP="00F2323C">
            <w:pPr>
              <w:pStyle w:val="afd"/>
              <w:rPr>
                <w:sz w:val="18"/>
                <w:szCs w:val="18"/>
              </w:rPr>
            </w:pPr>
            <w:r w:rsidRPr="00F2323C">
              <w:rPr>
                <w:sz w:val="18"/>
                <w:szCs w:val="18"/>
              </w:rPr>
              <w:t>2 раз в год</w:t>
            </w:r>
          </w:p>
        </w:tc>
        <w:tc>
          <w:tcPr>
            <w:tcW w:w="851" w:type="dxa"/>
            <w:hideMark/>
          </w:tcPr>
          <w:p w14:paraId="4A65E6E5" w14:textId="77777777" w:rsidR="00324A1E" w:rsidRPr="00F2323C" w:rsidRDefault="00324A1E" w:rsidP="00F2323C">
            <w:pPr>
              <w:pStyle w:val="afd"/>
              <w:rPr>
                <w:b/>
                <w:sz w:val="18"/>
                <w:szCs w:val="18"/>
              </w:rPr>
            </w:pPr>
            <w:r w:rsidRPr="00F2323C">
              <w:rPr>
                <w:b/>
                <w:sz w:val="18"/>
                <w:szCs w:val="18"/>
              </w:rPr>
              <w:t>0,12</w:t>
            </w:r>
          </w:p>
        </w:tc>
      </w:tr>
      <w:tr w:rsidR="00324A1E" w:rsidRPr="00F2323C" w14:paraId="5512C153" w14:textId="77777777" w:rsidTr="00587128">
        <w:trPr>
          <w:trHeight w:val="70"/>
        </w:trPr>
        <w:tc>
          <w:tcPr>
            <w:tcW w:w="488" w:type="dxa"/>
            <w:hideMark/>
          </w:tcPr>
          <w:p w14:paraId="3AC11550" w14:textId="77777777" w:rsidR="00324A1E" w:rsidRPr="00F2323C" w:rsidRDefault="00324A1E" w:rsidP="00F2323C">
            <w:pPr>
              <w:pStyle w:val="afd"/>
              <w:rPr>
                <w:b/>
                <w:sz w:val="18"/>
                <w:szCs w:val="18"/>
              </w:rPr>
            </w:pPr>
            <w:r w:rsidRPr="00F2323C">
              <w:rPr>
                <w:b/>
                <w:sz w:val="18"/>
                <w:szCs w:val="18"/>
              </w:rPr>
              <w:t>18</w:t>
            </w:r>
          </w:p>
        </w:tc>
        <w:tc>
          <w:tcPr>
            <w:tcW w:w="7700" w:type="dxa"/>
            <w:hideMark/>
          </w:tcPr>
          <w:p w14:paraId="1C5B628D" w14:textId="77777777" w:rsidR="00324A1E" w:rsidRPr="00F2323C" w:rsidRDefault="00324A1E" w:rsidP="00F2323C">
            <w:pPr>
              <w:pStyle w:val="afd"/>
              <w:rPr>
                <w:sz w:val="18"/>
                <w:szCs w:val="18"/>
              </w:rPr>
            </w:pPr>
            <w:r w:rsidRPr="00F2323C">
              <w:rPr>
                <w:sz w:val="18"/>
                <w:szCs w:val="18"/>
              </w:rPr>
              <w:t>Сбор отходов I-IV классов опасности (отработанных ртутьсодержащих ламп и др.) и их передача в организации, имеющие лицензии на осуществление деятельности по сбору, транспортированию, обработке, утилизации, размещению таких отходов</w:t>
            </w:r>
          </w:p>
        </w:tc>
        <w:tc>
          <w:tcPr>
            <w:tcW w:w="1701" w:type="dxa"/>
            <w:hideMark/>
          </w:tcPr>
          <w:p w14:paraId="78E06F72" w14:textId="77777777" w:rsidR="00324A1E" w:rsidRPr="00F2323C" w:rsidRDefault="00324A1E" w:rsidP="00F2323C">
            <w:pPr>
              <w:pStyle w:val="afd"/>
              <w:rPr>
                <w:sz w:val="18"/>
                <w:szCs w:val="18"/>
              </w:rPr>
            </w:pPr>
            <w:r w:rsidRPr="00F2323C">
              <w:rPr>
                <w:sz w:val="18"/>
                <w:szCs w:val="18"/>
              </w:rPr>
              <w:t>1 раз в год</w:t>
            </w:r>
          </w:p>
        </w:tc>
        <w:tc>
          <w:tcPr>
            <w:tcW w:w="851" w:type="dxa"/>
            <w:hideMark/>
          </w:tcPr>
          <w:p w14:paraId="55205968" w14:textId="77777777" w:rsidR="00324A1E" w:rsidRPr="00F2323C" w:rsidRDefault="00324A1E" w:rsidP="00F2323C">
            <w:pPr>
              <w:pStyle w:val="afd"/>
              <w:rPr>
                <w:b/>
                <w:sz w:val="18"/>
                <w:szCs w:val="18"/>
              </w:rPr>
            </w:pPr>
            <w:r w:rsidRPr="00F2323C">
              <w:rPr>
                <w:b/>
                <w:sz w:val="18"/>
                <w:szCs w:val="18"/>
              </w:rPr>
              <w:t>0,03</w:t>
            </w:r>
          </w:p>
        </w:tc>
      </w:tr>
      <w:tr w:rsidR="00324A1E" w:rsidRPr="00F2323C" w14:paraId="1B1681C9" w14:textId="77777777" w:rsidTr="00301824">
        <w:trPr>
          <w:trHeight w:val="70"/>
        </w:trPr>
        <w:tc>
          <w:tcPr>
            <w:tcW w:w="9889" w:type="dxa"/>
            <w:gridSpan w:val="3"/>
            <w:hideMark/>
          </w:tcPr>
          <w:p w14:paraId="4B8F5F20" w14:textId="77777777" w:rsidR="00324A1E" w:rsidRPr="00F2323C" w:rsidRDefault="00324A1E" w:rsidP="00F2323C">
            <w:pPr>
              <w:pStyle w:val="afd"/>
              <w:rPr>
                <w:sz w:val="18"/>
                <w:szCs w:val="18"/>
              </w:rPr>
            </w:pPr>
            <w:r w:rsidRPr="00F2323C">
              <w:rPr>
                <w:sz w:val="18"/>
                <w:szCs w:val="18"/>
              </w:rPr>
              <w:t>Итого содержание придомовой территории (земельный участок) МКД</w:t>
            </w:r>
          </w:p>
        </w:tc>
        <w:tc>
          <w:tcPr>
            <w:tcW w:w="851" w:type="dxa"/>
            <w:hideMark/>
          </w:tcPr>
          <w:p w14:paraId="56411D86" w14:textId="77777777" w:rsidR="00324A1E" w:rsidRPr="00F2323C" w:rsidRDefault="00324A1E" w:rsidP="00F2323C">
            <w:pPr>
              <w:pStyle w:val="afd"/>
              <w:rPr>
                <w:b/>
                <w:sz w:val="18"/>
                <w:szCs w:val="18"/>
              </w:rPr>
            </w:pPr>
            <w:r w:rsidRPr="00F2323C">
              <w:rPr>
                <w:b/>
                <w:sz w:val="18"/>
                <w:szCs w:val="18"/>
              </w:rPr>
              <w:t>8,80</w:t>
            </w:r>
          </w:p>
        </w:tc>
      </w:tr>
      <w:tr w:rsidR="00324A1E" w:rsidRPr="00F2323C" w14:paraId="3110F543" w14:textId="77777777" w:rsidTr="00301824">
        <w:trPr>
          <w:trHeight w:val="1108"/>
        </w:trPr>
        <w:tc>
          <w:tcPr>
            <w:tcW w:w="488" w:type="dxa"/>
            <w:vMerge w:val="restart"/>
            <w:hideMark/>
          </w:tcPr>
          <w:p w14:paraId="497DC945" w14:textId="77777777" w:rsidR="00324A1E" w:rsidRPr="00F2323C" w:rsidRDefault="00324A1E" w:rsidP="00F2323C">
            <w:pPr>
              <w:pStyle w:val="afd"/>
              <w:rPr>
                <w:b/>
                <w:sz w:val="18"/>
                <w:szCs w:val="18"/>
              </w:rPr>
            </w:pPr>
            <w:r w:rsidRPr="00F2323C">
              <w:rPr>
                <w:b/>
                <w:sz w:val="18"/>
                <w:szCs w:val="18"/>
              </w:rPr>
              <w:t>19</w:t>
            </w:r>
          </w:p>
        </w:tc>
        <w:tc>
          <w:tcPr>
            <w:tcW w:w="7700" w:type="dxa"/>
            <w:hideMark/>
          </w:tcPr>
          <w:p w14:paraId="799F4051" w14:textId="77777777" w:rsidR="00324A1E" w:rsidRPr="00F2323C" w:rsidRDefault="00324A1E" w:rsidP="00F2323C">
            <w:pPr>
              <w:pStyle w:val="afd"/>
              <w:rPr>
                <w:b/>
                <w:sz w:val="18"/>
                <w:szCs w:val="18"/>
              </w:rPr>
            </w:pPr>
            <w:r w:rsidRPr="00F2323C">
              <w:rPr>
                <w:b/>
                <w:sz w:val="18"/>
                <w:szCs w:val="18"/>
              </w:rPr>
              <w:t>Уборка лестничных клеток:</w:t>
            </w:r>
            <w:r w:rsidRPr="00F2323C">
              <w:rPr>
                <w:b/>
                <w:sz w:val="18"/>
                <w:szCs w:val="18"/>
              </w:rPr>
              <w:br/>
            </w:r>
            <w:r w:rsidRPr="00F2323C">
              <w:rPr>
                <w:sz w:val="18"/>
                <w:szCs w:val="18"/>
              </w:rPr>
              <w:t xml:space="preserve">Сухое и влажное подметание тамбуров, лестничных площадок и маршей, обметание подоконников. Мытье лестничных площадок и маршей (в том числе подоконники, поручни, тамбурные и входные двери, дверные ручки). </w:t>
            </w:r>
          </w:p>
        </w:tc>
        <w:tc>
          <w:tcPr>
            <w:tcW w:w="1701" w:type="dxa"/>
            <w:hideMark/>
          </w:tcPr>
          <w:p w14:paraId="6D7364F9" w14:textId="181756B8" w:rsidR="00324A1E" w:rsidRPr="0039535E" w:rsidRDefault="00324A1E" w:rsidP="00F2323C">
            <w:pPr>
              <w:pStyle w:val="afd"/>
              <w:rPr>
                <w:sz w:val="16"/>
                <w:szCs w:val="16"/>
              </w:rPr>
            </w:pPr>
            <w:r w:rsidRPr="0039535E">
              <w:rPr>
                <w:sz w:val="18"/>
                <w:szCs w:val="18"/>
              </w:rPr>
              <w:t>24 раз в год</w:t>
            </w:r>
            <w:r w:rsidRPr="0039535E">
              <w:rPr>
                <w:sz w:val="16"/>
                <w:szCs w:val="16"/>
              </w:rPr>
              <w:t xml:space="preserve"> (в месяц выполняются работы (услуги) </w:t>
            </w:r>
            <w:proofErr w:type="gramStart"/>
            <w:r w:rsidRPr="0039535E">
              <w:rPr>
                <w:sz w:val="16"/>
                <w:szCs w:val="16"/>
              </w:rPr>
              <w:t>с периодичностью</w:t>
            </w:r>
            <w:proofErr w:type="gramEnd"/>
            <w:r w:rsidRPr="0039535E">
              <w:rPr>
                <w:sz w:val="16"/>
                <w:szCs w:val="16"/>
              </w:rPr>
              <w:t xml:space="preserve"> установленной законодательством РФ*)</w:t>
            </w:r>
          </w:p>
        </w:tc>
        <w:tc>
          <w:tcPr>
            <w:tcW w:w="851" w:type="dxa"/>
            <w:hideMark/>
          </w:tcPr>
          <w:p w14:paraId="7EF5A6E7" w14:textId="77777777" w:rsidR="00324A1E" w:rsidRPr="00F2323C" w:rsidRDefault="00324A1E" w:rsidP="00F2323C">
            <w:pPr>
              <w:pStyle w:val="afd"/>
              <w:rPr>
                <w:b/>
                <w:sz w:val="18"/>
                <w:szCs w:val="18"/>
              </w:rPr>
            </w:pPr>
            <w:r w:rsidRPr="00F2323C">
              <w:rPr>
                <w:b/>
                <w:sz w:val="18"/>
                <w:szCs w:val="18"/>
              </w:rPr>
              <w:t>2,23</w:t>
            </w:r>
          </w:p>
        </w:tc>
      </w:tr>
      <w:tr w:rsidR="00324A1E" w:rsidRPr="00F2323C" w14:paraId="1ADC0BA9" w14:textId="77777777" w:rsidTr="00587128">
        <w:trPr>
          <w:trHeight w:val="507"/>
        </w:trPr>
        <w:tc>
          <w:tcPr>
            <w:tcW w:w="488" w:type="dxa"/>
            <w:vMerge/>
            <w:hideMark/>
          </w:tcPr>
          <w:p w14:paraId="729DE33A" w14:textId="77777777" w:rsidR="00324A1E" w:rsidRPr="00F2323C" w:rsidRDefault="00324A1E" w:rsidP="00F2323C">
            <w:pPr>
              <w:pStyle w:val="afd"/>
              <w:rPr>
                <w:b/>
                <w:sz w:val="18"/>
                <w:szCs w:val="18"/>
              </w:rPr>
            </w:pPr>
          </w:p>
        </w:tc>
        <w:tc>
          <w:tcPr>
            <w:tcW w:w="7700" w:type="dxa"/>
            <w:hideMark/>
          </w:tcPr>
          <w:p w14:paraId="2E232ABF" w14:textId="77777777" w:rsidR="00324A1E" w:rsidRPr="00F2323C" w:rsidRDefault="00324A1E" w:rsidP="00F2323C">
            <w:pPr>
              <w:pStyle w:val="afd"/>
              <w:rPr>
                <w:sz w:val="18"/>
                <w:szCs w:val="18"/>
              </w:rPr>
            </w:pPr>
            <w:r w:rsidRPr="00F2323C">
              <w:rPr>
                <w:sz w:val="18"/>
                <w:szCs w:val="18"/>
              </w:rPr>
              <w:t>Мокрая уборка всех поверхностей лестничных площадок, в том числе окон, подоконников, оконных решеток, плафонов, шкафов для электросчетчиков и слаботочных устройств, перил (поручни) лестниц, металлическое лестничное ограждение, почтовых ящиков, доски объявлений, отопительных приборов, дверных коробок, доводчиков, ручек, полотен дверей, дверей лифта, чердачных лестниц, сухая уборка ниши над тамбуром со стороны подъезда.</w:t>
            </w:r>
          </w:p>
        </w:tc>
        <w:tc>
          <w:tcPr>
            <w:tcW w:w="1701" w:type="dxa"/>
            <w:noWrap/>
            <w:hideMark/>
          </w:tcPr>
          <w:p w14:paraId="162BB2D6" w14:textId="77777777" w:rsidR="00324A1E" w:rsidRPr="00F2323C" w:rsidRDefault="00324A1E" w:rsidP="00F2323C">
            <w:pPr>
              <w:pStyle w:val="afd"/>
              <w:rPr>
                <w:sz w:val="18"/>
                <w:szCs w:val="18"/>
              </w:rPr>
            </w:pPr>
            <w:r w:rsidRPr="00F2323C">
              <w:rPr>
                <w:sz w:val="18"/>
                <w:szCs w:val="18"/>
              </w:rPr>
              <w:t>1 раз в год</w:t>
            </w:r>
          </w:p>
        </w:tc>
        <w:tc>
          <w:tcPr>
            <w:tcW w:w="851" w:type="dxa"/>
            <w:hideMark/>
          </w:tcPr>
          <w:p w14:paraId="2578803B" w14:textId="31D16946" w:rsidR="00324A1E" w:rsidRPr="00F2323C" w:rsidRDefault="00324A1E" w:rsidP="00F2323C">
            <w:pPr>
              <w:pStyle w:val="afd"/>
              <w:rPr>
                <w:b/>
                <w:sz w:val="18"/>
                <w:szCs w:val="18"/>
              </w:rPr>
            </w:pPr>
            <w:r w:rsidRPr="00F2323C">
              <w:rPr>
                <w:b/>
                <w:sz w:val="18"/>
                <w:szCs w:val="18"/>
              </w:rPr>
              <w:t>1,</w:t>
            </w:r>
            <w:r w:rsidR="00F733A6">
              <w:rPr>
                <w:b/>
                <w:sz w:val="18"/>
                <w:szCs w:val="18"/>
              </w:rPr>
              <w:t>0</w:t>
            </w:r>
            <w:r w:rsidRPr="00F2323C">
              <w:rPr>
                <w:b/>
                <w:sz w:val="18"/>
                <w:szCs w:val="18"/>
              </w:rPr>
              <w:t>2</w:t>
            </w:r>
          </w:p>
        </w:tc>
      </w:tr>
      <w:tr w:rsidR="00324A1E" w:rsidRPr="00F2323C" w14:paraId="3A71C7C7" w14:textId="77777777" w:rsidTr="00587128">
        <w:trPr>
          <w:trHeight w:val="70"/>
        </w:trPr>
        <w:tc>
          <w:tcPr>
            <w:tcW w:w="488" w:type="dxa"/>
            <w:vMerge/>
            <w:hideMark/>
          </w:tcPr>
          <w:p w14:paraId="06B81D07" w14:textId="77777777" w:rsidR="00324A1E" w:rsidRPr="00F2323C" w:rsidRDefault="00324A1E" w:rsidP="00F2323C">
            <w:pPr>
              <w:pStyle w:val="afd"/>
              <w:rPr>
                <w:b/>
                <w:sz w:val="18"/>
                <w:szCs w:val="18"/>
              </w:rPr>
            </w:pPr>
          </w:p>
        </w:tc>
        <w:tc>
          <w:tcPr>
            <w:tcW w:w="7700" w:type="dxa"/>
            <w:hideMark/>
          </w:tcPr>
          <w:p w14:paraId="603E45B8" w14:textId="77777777" w:rsidR="00324A1E" w:rsidRPr="00F2323C" w:rsidRDefault="00324A1E" w:rsidP="00F2323C">
            <w:pPr>
              <w:pStyle w:val="afd"/>
              <w:rPr>
                <w:sz w:val="18"/>
                <w:szCs w:val="18"/>
              </w:rPr>
            </w:pPr>
            <w:r w:rsidRPr="00F2323C">
              <w:rPr>
                <w:i/>
                <w:iCs/>
                <w:sz w:val="18"/>
                <w:szCs w:val="18"/>
              </w:rPr>
              <w:t>Санитарное содержание кабины лифта:</w:t>
            </w:r>
            <w:r w:rsidRPr="00F2323C">
              <w:rPr>
                <w:sz w:val="18"/>
                <w:szCs w:val="18"/>
              </w:rPr>
              <w:br/>
              <w:t xml:space="preserve">Влажное подметание уборка пола. Влажная протирка стен, зеркал, дверей, плафонов и потолков, дверей шахты лифта (со стороны кабины и лестничных </w:t>
            </w:r>
            <w:proofErr w:type="gramStart"/>
            <w:r w:rsidRPr="00F2323C">
              <w:rPr>
                <w:sz w:val="18"/>
                <w:szCs w:val="18"/>
              </w:rPr>
              <w:t xml:space="preserve">площадок)   </w:t>
            </w:r>
            <w:proofErr w:type="gramEnd"/>
            <w:r w:rsidRPr="00F2323C">
              <w:rPr>
                <w:sz w:val="18"/>
                <w:szCs w:val="18"/>
              </w:rPr>
              <w:t xml:space="preserve">                                      </w:t>
            </w:r>
          </w:p>
        </w:tc>
        <w:tc>
          <w:tcPr>
            <w:tcW w:w="1701" w:type="dxa"/>
            <w:hideMark/>
          </w:tcPr>
          <w:p w14:paraId="50059C2E" w14:textId="77777777" w:rsidR="00324A1E" w:rsidRPr="00F2323C" w:rsidRDefault="00324A1E" w:rsidP="00F2323C">
            <w:pPr>
              <w:pStyle w:val="afd"/>
              <w:rPr>
                <w:sz w:val="18"/>
                <w:szCs w:val="18"/>
              </w:rPr>
            </w:pPr>
            <w:r w:rsidRPr="00F2323C">
              <w:rPr>
                <w:sz w:val="18"/>
                <w:szCs w:val="18"/>
              </w:rPr>
              <w:t>24 раза в год</w:t>
            </w:r>
          </w:p>
        </w:tc>
        <w:tc>
          <w:tcPr>
            <w:tcW w:w="851" w:type="dxa"/>
            <w:hideMark/>
          </w:tcPr>
          <w:p w14:paraId="02455F9D" w14:textId="77777777" w:rsidR="00324A1E" w:rsidRPr="00F2323C" w:rsidRDefault="00324A1E" w:rsidP="00F2323C">
            <w:pPr>
              <w:pStyle w:val="afd"/>
              <w:rPr>
                <w:b/>
                <w:sz w:val="18"/>
                <w:szCs w:val="18"/>
              </w:rPr>
            </w:pPr>
            <w:r w:rsidRPr="00F2323C">
              <w:rPr>
                <w:b/>
                <w:sz w:val="18"/>
                <w:szCs w:val="18"/>
              </w:rPr>
              <w:t>0,00</w:t>
            </w:r>
          </w:p>
        </w:tc>
      </w:tr>
      <w:tr w:rsidR="00324A1E" w:rsidRPr="00F2323C" w14:paraId="74B6AB3B" w14:textId="77777777" w:rsidTr="00587128">
        <w:trPr>
          <w:trHeight w:val="70"/>
        </w:trPr>
        <w:tc>
          <w:tcPr>
            <w:tcW w:w="9889" w:type="dxa"/>
            <w:gridSpan w:val="3"/>
            <w:hideMark/>
          </w:tcPr>
          <w:p w14:paraId="3A09EA8C" w14:textId="77777777" w:rsidR="00324A1E" w:rsidRPr="00F2323C" w:rsidRDefault="00324A1E" w:rsidP="00F2323C">
            <w:pPr>
              <w:pStyle w:val="afd"/>
              <w:rPr>
                <w:sz w:val="18"/>
                <w:szCs w:val="18"/>
              </w:rPr>
            </w:pPr>
            <w:r w:rsidRPr="00F2323C">
              <w:rPr>
                <w:sz w:val="18"/>
                <w:szCs w:val="18"/>
              </w:rPr>
              <w:t>Итого уборка лестничных клеток МКД</w:t>
            </w:r>
          </w:p>
        </w:tc>
        <w:tc>
          <w:tcPr>
            <w:tcW w:w="851" w:type="dxa"/>
            <w:hideMark/>
          </w:tcPr>
          <w:p w14:paraId="2977D1C1" w14:textId="76ABC8E9" w:rsidR="00324A1E" w:rsidRPr="00F2323C" w:rsidRDefault="00324A1E" w:rsidP="00F2323C">
            <w:pPr>
              <w:pStyle w:val="afd"/>
              <w:rPr>
                <w:b/>
                <w:sz w:val="18"/>
                <w:szCs w:val="18"/>
              </w:rPr>
            </w:pPr>
            <w:r w:rsidRPr="00F2323C">
              <w:rPr>
                <w:b/>
                <w:sz w:val="18"/>
                <w:szCs w:val="18"/>
              </w:rPr>
              <w:t>3,</w:t>
            </w:r>
            <w:r w:rsidR="00F733A6">
              <w:rPr>
                <w:b/>
                <w:sz w:val="18"/>
                <w:szCs w:val="18"/>
              </w:rPr>
              <w:t>2</w:t>
            </w:r>
            <w:r w:rsidRPr="00F2323C">
              <w:rPr>
                <w:b/>
                <w:sz w:val="18"/>
                <w:szCs w:val="18"/>
              </w:rPr>
              <w:t>5</w:t>
            </w:r>
          </w:p>
        </w:tc>
      </w:tr>
      <w:tr w:rsidR="00324A1E" w:rsidRPr="00F2323C" w14:paraId="0DEA35D0" w14:textId="77777777" w:rsidTr="0039535E">
        <w:trPr>
          <w:trHeight w:val="3960"/>
        </w:trPr>
        <w:tc>
          <w:tcPr>
            <w:tcW w:w="488" w:type="dxa"/>
            <w:vMerge w:val="restart"/>
            <w:hideMark/>
          </w:tcPr>
          <w:p w14:paraId="1ED3F9A3" w14:textId="77777777" w:rsidR="00324A1E" w:rsidRPr="00F2323C" w:rsidRDefault="00324A1E" w:rsidP="00F2323C">
            <w:pPr>
              <w:pStyle w:val="afd"/>
              <w:rPr>
                <w:b/>
                <w:sz w:val="18"/>
                <w:szCs w:val="18"/>
              </w:rPr>
            </w:pPr>
            <w:r w:rsidRPr="00F2323C">
              <w:rPr>
                <w:b/>
                <w:sz w:val="18"/>
                <w:szCs w:val="18"/>
              </w:rPr>
              <w:t>20.</w:t>
            </w:r>
          </w:p>
        </w:tc>
        <w:tc>
          <w:tcPr>
            <w:tcW w:w="7700" w:type="dxa"/>
            <w:hideMark/>
          </w:tcPr>
          <w:p w14:paraId="451C97CA" w14:textId="77777777" w:rsidR="00324A1E" w:rsidRPr="00F2323C" w:rsidRDefault="00324A1E" w:rsidP="00F2323C">
            <w:pPr>
              <w:pStyle w:val="afd"/>
              <w:rPr>
                <w:b/>
                <w:sz w:val="18"/>
                <w:szCs w:val="18"/>
              </w:rPr>
            </w:pPr>
            <w:r w:rsidRPr="00F2323C">
              <w:rPr>
                <w:b/>
                <w:sz w:val="18"/>
                <w:szCs w:val="18"/>
              </w:rPr>
              <w:t xml:space="preserve">Управление многоквартирным домом: </w:t>
            </w:r>
            <w:r w:rsidRPr="00F2323C">
              <w:rPr>
                <w:sz w:val="18"/>
                <w:szCs w:val="18"/>
              </w:rPr>
              <w:t>Своевременное заключение договоров оказания услуг и (или) выполнения работ по содержанию и ремонту общего имущества в МКД со сторонними организациями, в том числе специализированными, договоров по предоставлению коммунальных ресурсов в целях содержания общего имущества, а также контроль за оказанием услуг и выполнением работ по содержанию и ремонту общего имущества МКД. Осуществление подготовки предложений о выполнении плановых текущих работ по содержанию и ремонту общего имущества в МКД, разработка перечня работ по содержанию и  ремонту общего имущества в МКД; Расчет и обоснование финансовых потребностей для оказания и выполнения работ, входящих в перечень работ и услуг; подготовка предложений по вопросам капитального ремонта, разработка мероприятий по энергосбережению, подготовка всех необходимых материалов для  проведения собраний, организация оказания работ и услуг, предусмотренных перечнем работ и услуг и доведение их  до сведения собственников помещений в МКД в порядке, установленном жилищным законодательством РФ. Организация работы по начислению платы за содержание жилого помещения, организация осуществление расчетов за услуги и работы по содержанию и ремонту общего имущества в МКД; раскрытие информации о деятельности по управлению МКД в соответствии со стандартом о раскрытии информации; размещение счет-извещения на сайте ГИС ЖКХ и в личном кабинете на сайте Управляющей компании. Ведение учета и рассмотрение предложений, заявлений и жалоб собственников и предоставление ответов в установленные законодательством сроки. Взыскание задолженности с населения за предоставленные жилищно-коммунальные услуги и ведение претензионное-исковой работы. Ведение и хранение технической документации на МКД в установленном законодательством РФ. Сбор, обновление и хранение информации о собственниках помещений в МКД, а также о лицах, использующих общее имущество в МКД на основании договоров. Иные услуги, направленные на достижение целей управления МКД.</w:t>
            </w:r>
          </w:p>
        </w:tc>
        <w:tc>
          <w:tcPr>
            <w:tcW w:w="1701" w:type="dxa"/>
            <w:hideMark/>
          </w:tcPr>
          <w:p w14:paraId="74F7F559" w14:textId="5E45DC5E" w:rsidR="00324A1E" w:rsidRPr="00F2323C" w:rsidRDefault="00324A1E" w:rsidP="00F2323C">
            <w:pPr>
              <w:pStyle w:val="afd"/>
              <w:rPr>
                <w:sz w:val="18"/>
                <w:szCs w:val="18"/>
              </w:rPr>
            </w:pPr>
            <w:r w:rsidRPr="00F2323C">
              <w:rPr>
                <w:sz w:val="18"/>
                <w:szCs w:val="18"/>
              </w:rPr>
              <w:t xml:space="preserve">Ежедневно (в месяц выполняются работы (услуги) </w:t>
            </w:r>
            <w:proofErr w:type="gramStart"/>
            <w:r w:rsidRPr="00F2323C">
              <w:rPr>
                <w:sz w:val="18"/>
                <w:szCs w:val="18"/>
              </w:rPr>
              <w:t>с периодичностью</w:t>
            </w:r>
            <w:proofErr w:type="gramEnd"/>
            <w:r w:rsidRPr="00F2323C">
              <w:rPr>
                <w:sz w:val="18"/>
                <w:szCs w:val="18"/>
              </w:rPr>
              <w:t xml:space="preserve"> установленной законодательством РФ*)</w:t>
            </w:r>
          </w:p>
        </w:tc>
        <w:tc>
          <w:tcPr>
            <w:tcW w:w="851" w:type="dxa"/>
            <w:hideMark/>
          </w:tcPr>
          <w:p w14:paraId="678C56C8" w14:textId="77777777" w:rsidR="00324A1E" w:rsidRPr="00F2323C" w:rsidRDefault="00324A1E" w:rsidP="00F2323C">
            <w:pPr>
              <w:pStyle w:val="afd"/>
              <w:rPr>
                <w:b/>
                <w:sz w:val="18"/>
                <w:szCs w:val="18"/>
              </w:rPr>
            </w:pPr>
            <w:r w:rsidRPr="00F2323C">
              <w:rPr>
                <w:b/>
                <w:sz w:val="18"/>
                <w:szCs w:val="18"/>
              </w:rPr>
              <w:t>6,30</w:t>
            </w:r>
          </w:p>
        </w:tc>
      </w:tr>
      <w:tr w:rsidR="00324A1E" w:rsidRPr="00F2323C" w14:paraId="5DB11006" w14:textId="77777777" w:rsidTr="00587128">
        <w:trPr>
          <w:trHeight w:val="310"/>
        </w:trPr>
        <w:tc>
          <w:tcPr>
            <w:tcW w:w="488" w:type="dxa"/>
            <w:vMerge/>
            <w:hideMark/>
          </w:tcPr>
          <w:p w14:paraId="6D1F2967" w14:textId="77777777" w:rsidR="00324A1E" w:rsidRPr="00F2323C" w:rsidRDefault="00324A1E" w:rsidP="00F2323C">
            <w:pPr>
              <w:pStyle w:val="afd"/>
              <w:rPr>
                <w:b/>
                <w:sz w:val="18"/>
                <w:szCs w:val="18"/>
              </w:rPr>
            </w:pPr>
          </w:p>
        </w:tc>
        <w:tc>
          <w:tcPr>
            <w:tcW w:w="7700" w:type="dxa"/>
            <w:hideMark/>
          </w:tcPr>
          <w:p w14:paraId="5F844123" w14:textId="77777777" w:rsidR="00324A1E" w:rsidRPr="00F2323C" w:rsidRDefault="00324A1E" w:rsidP="00F2323C">
            <w:pPr>
              <w:pStyle w:val="afd"/>
              <w:rPr>
                <w:sz w:val="18"/>
                <w:szCs w:val="18"/>
              </w:rPr>
            </w:pPr>
            <w:r w:rsidRPr="00F2323C">
              <w:rPr>
                <w:sz w:val="18"/>
                <w:szCs w:val="18"/>
              </w:rPr>
              <w:t>Диспетчерское обслуживание: обеспечение устранения аварий в соответствии с установленными предельными сроками на внутридомовых инженерных системах в многоквартирном доме, выполнения заявок населения, учет заявок через программный комплекс «СТЭК»; прием заявок от населения в АДС через личный кабинет на сайте ukpotencial.ru, которая автоматически отображается в Диспетчерском Центре.</w:t>
            </w:r>
          </w:p>
        </w:tc>
        <w:tc>
          <w:tcPr>
            <w:tcW w:w="1701" w:type="dxa"/>
            <w:hideMark/>
          </w:tcPr>
          <w:p w14:paraId="6FC3CB21" w14:textId="77777777" w:rsidR="00324A1E" w:rsidRPr="00F2323C" w:rsidRDefault="00324A1E" w:rsidP="00F2323C">
            <w:pPr>
              <w:pStyle w:val="afd"/>
              <w:rPr>
                <w:sz w:val="18"/>
                <w:szCs w:val="18"/>
              </w:rPr>
            </w:pPr>
            <w:r w:rsidRPr="00F2323C">
              <w:rPr>
                <w:sz w:val="18"/>
                <w:szCs w:val="18"/>
              </w:rPr>
              <w:t>круглосуточно</w:t>
            </w:r>
          </w:p>
        </w:tc>
        <w:tc>
          <w:tcPr>
            <w:tcW w:w="851" w:type="dxa"/>
            <w:hideMark/>
          </w:tcPr>
          <w:p w14:paraId="4554B503" w14:textId="77777777" w:rsidR="00324A1E" w:rsidRPr="00F2323C" w:rsidRDefault="00324A1E" w:rsidP="00F2323C">
            <w:pPr>
              <w:pStyle w:val="afd"/>
              <w:rPr>
                <w:b/>
                <w:sz w:val="18"/>
                <w:szCs w:val="18"/>
              </w:rPr>
            </w:pPr>
            <w:r w:rsidRPr="00F2323C">
              <w:rPr>
                <w:b/>
                <w:sz w:val="18"/>
                <w:szCs w:val="18"/>
              </w:rPr>
              <w:t>0,70</w:t>
            </w:r>
          </w:p>
        </w:tc>
      </w:tr>
      <w:tr w:rsidR="00324A1E" w:rsidRPr="00F2323C" w14:paraId="7D0736FF" w14:textId="77777777" w:rsidTr="00301824">
        <w:trPr>
          <w:trHeight w:val="70"/>
        </w:trPr>
        <w:tc>
          <w:tcPr>
            <w:tcW w:w="9889" w:type="dxa"/>
            <w:gridSpan w:val="3"/>
            <w:hideMark/>
          </w:tcPr>
          <w:p w14:paraId="6CC0B182" w14:textId="77777777" w:rsidR="00324A1E" w:rsidRPr="00F2323C" w:rsidRDefault="00324A1E" w:rsidP="00F2323C">
            <w:pPr>
              <w:pStyle w:val="afd"/>
              <w:rPr>
                <w:sz w:val="18"/>
                <w:szCs w:val="18"/>
              </w:rPr>
            </w:pPr>
            <w:r w:rsidRPr="00F2323C">
              <w:rPr>
                <w:sz w:val="18"/>
                <w:szCs w:val="18"/>
              </w:rPr>
              <w:t>Итого управление МКД</w:t>
            </w:r>
          </w:p>
        </w:tc>
        <w:tc>
          <w:tcPr>
            <w:tcW w:w="851" w:type="dxa"/>
            <w:hideMark/>
          </w:tcPr>
          <w:p w14:paraId="3766C7AE" w14:textId="77777777" w:rsidR="00324A1E" w:rsidRPr="00F2323C" w:rsidRDefault="00324A1E" w:rsidP="00F2323C">
            <w:pPr>
              <w:pStyle w:val="afd"/>
              <w:rPr>
                <w:b/>
                <w:sz w:val="18"/>
                <w:szCs w:val="18"/>
              </w:rPr>
            </w:pPr>
            <w:r w:rsidRPr="00F2323C">
              <w:rPr>
                <w:b/>
                <w:sz w:val="18"/>
                <w:szCs w:val="18"/>
              </w:rPr>
              <w:t>7,00</w:t>
            </w:r>
          </w:p>
        </w:tc>
      </w:tr>
      <w:tr w:rsidR="00324A1E" w:rsidRPr="00F2323C" w14:paraId="0BA61905" w14:textId="77777777" w:rsidTr="0039535E">
        <w:trPr>
          <w:trHeight w:val="264"/>
        </w:trPr>
        <w:tc>
          <w:tcPr>
            <w:tcW w:w="9889" w:type="dxa"/>
            <w:gridSpan w:val="3"/>
            <w:hideMark/>
          </w:tcPr>
          <w:p w14:paraId="18D5DE35" w14:textId="77777777" w:rsidR="00324A1E" w:rsidRPr="00F2323C" w:rsidRDefault="00324A1E" w:rsidP="00F2323C">
            <w:pPr>
              <w:pStyle w:val="afd"/>
              <w:rPr>
                <w:b/>
                <w:sz w:val="18"/>
                <w:szCs w:val="18"/>
              </w:rPr>
            </w:pPr>
            <w:r w:rsidRPr="00F2323C">
              <w:rPr>
                <w:b/>
                <w:sz w:val="18"/>
                <w:szCs w:val="18"/>
              </w:rPr>
              <w:t>ВСЕГО содержание общего имущества в многоквартирном доме</w:t>
            </w:r>
          </w:p>
        </w:tc>
        <w:tc>
          <w:tcPr>
            <w:tcW w:w="851" w:type="dxa"/>
            <w:hideMark/>
          </w:tcPr>
          <w:p w14:paraId="5FBA5D9C" w14:textId="45A7216E" w:rsidR="00324A1E" w:rsidRPr="00F2323C" w:rsidRDefault="00F733A6" w:rsidP="00F2323C">
            <w:pPr>
              <w:pStyle w:val="afd"/>
              <w:rPr>
                <w:b/>
                <w:sz w:val="18"/>
                <w:szCs w:val="18"/>
              </w:rPr>
            </w:pPr>
            <w:r>
              <w:rPr>
                <w:b/>
                <w:sz w:val="18"/>
                <w:szCs w:val="18"/>
              </w:rPr>
              <w:t>37,65</w:t>
            </w:r>
          </w:p>
        </w:tc>
      </w:tr>
      <w:tr w:rsidR="00324A1E" w:rsidRPr="00F2323C" w14:paraId="5A72BC59" w14:textId="77777777" w:rsidTr="000D6451">
        <w:trPr>
          <w:trHeight w:val="70"/>
        </w:trPr>
        <w:tc>
          <w:tcPr>
            <w:tcW w:w="10740" w:type="dxa"/>
            <w:gridSpan w:val="4"/>
            <w:hideMark/>
          </w:tcPr>
          <w:p w14:paraId="7E1A8524" w14:textId="1860C925" w:rsidR="00324A1E" w:rsidRPr="00F2323C" w:rsidRDefault="00324A1E" w:rsidP="00F2323C">
            <w:pPr>
              <w:pStyle w:val="afd"/>
              <w:rPr>
                <w:b/>
                <w:sz w:val="18"/>
                <w:szCs w:val="18"/>
              </w:rPr>
            </w:pPr>
            <w:r w:rsidRPr="00F2323C">
              <w:rPr>
                <w:b/>
                <w:sz w:val="18"/>
                <w:szCs w:val="18"/>
              </w:rPr>
              <w:t>II.</w:t>
            </w:r>
            <w:r w:rsidR="00587128" w:rsidRPr="00F2323C">
              <w:rPr>
                <w:b/>
                <w:sz w:val="18"/>
                <w:szCs w:val="18"/>
              </w:rPr>
              <w:t xml:space="preserve"> </w:t>
            </w:r>
            <w:r w:rsidRPr="00F2323C">
              <w:rPr>
                <w:b/>
                <w:sz w:val="18"/>
                <w:szCs w:val="18"/>
              </w:rPr>
              <w:t>Работы по техническому обслуживанию и ремонту автоматического запирающего устройства (домофонного оборудования), систем видеонаблюдения, включенного в состав общего имущества собственников помещений в многоквартирном доме</w:t>
            </w:r>
          </w:p>
        </w:tc>
      </w:tr>
      <w:tr w:rsidR="00324A1E" w:rsidRPr="00F2323C" w14:paraId="494394DD" w14:textId="77777777" w:rsidTr="00294FF2">
        <w:trPr>
          <w:trHeight w:val="70"/>
        </w:trPr>
        <w:tc>
          <w:tcPr>
            <w:tcW w:w="488" w:type="dxa"/>
            <w:hideMark/>
          </w:tcPr>
          <w:p w14:paraId="7EB08F59" w14:textId="77777777" w:rsidR="00324A1E" w:rsidRPr="00F2323C" w:rsidRDefault="00324A1E" w:rsidP="00F2323C">
            <w:pPr>
              <w:pStyle w:val="afd"/>
              <w:rPr>
                <w:b/>
                <w:sz w:val="18"/>
                <w:szCs w:val="18"/>
              </w:rPr>
            </w:pPr>
            <w:r w:rsidRPr="00F2323C">
              <w:rPr>
                <w:b/>
                <w:sz w:val="18"/>
                <w:szCs w:val="18"/>
              </w:rPr>
              <w:t xml:space="preserve">1. </w:t>
            </w:r>
          </w:p>
        </w:tc>
        <w:tc>
          <w:tcPr>
            <w:tcW w:w="7700" w:type="dxa"/>
            <w:hideMark/>
          </w:tcPr>
          <w:p w14:paraId="2807F190" w14:textId="0787FF94" w:rsidR="00324A1E" w:rsidRDefault="00324A1E" w:rsidP="00F2323C">
            <w:pPr>
              <w:pStyle w:val="afd"/>
              <w:rPr>
                <w:sz w:val="18"/>
                <w:szCs w:val="18"/>
              </w:rPr>
            </w:pPr>
            <w:r w:rsidRPr="00F2323C">
              <w:rPr>
                <w:b/>
                <w:sz w:val="18"/>
                <w:szCs w:val="18"/>
              </w:rPr>
              <w:t>Работы, необходимые для надлежащего содержания оборудования и систем инженерно-технического обеспечения, входящих в состав общего имущества в МКД:</w:t>
            </w:r>
            <w:r w:rsidR="000D6451">
              <w:rPr>
                <w:b/>
                <w:sz w:val="18"/>
                <w:szCs w:val="18"/>
              </w:rPr>
              <w:t xml:space="preserve"> </w:t>
            </w:r>
            <w:r w:rsidRPr="00F2323C">
              <w:rPr>
                <w:b/>
                <w:sz w:val="18"/>
                <w:szCs w:val="18"/>
              </w:rPr>
              <w:t xml:space="preserve"> </w:t>
            </w:r>
            <w:r w:rsidRPr="00F2323C">
              <w:rPr>
                <w:sz w:val="18"/>
                <w:szCs w:val="18"/>
              </w:rPr>
              <w:t xml:space="preserve">Техническое обслуживание домофонов (плановое обслуживание): очистка блоков домофона от пыли и грязи, визуальный осмотр блоков домофона на наличие повреждений, проверка качества соединения монтажных проводов с блоками домофона, проверку целостности изоляции и надежности крепления монтажных проводов, проверка крепления электромагнитного замка и его якоря, подтяжка резьбовых соединений, проверка величины напряжения питания блоков домофона на соответствие паспортным данным, проверка работоспособность электромагнитного замка, кнопки выхода, при наличии - аварийной кнопки выхода, проверка открывания двери от </w:t>
            </w:r>
            <w:r w:rsidR="000D6451" w:rsidRPr="00F2323C">
              <w:rPr>
                <w:sz w:val="18"/>
                <w:szCs w:val="18"/>
              </w:rPr>
              <w:t>электронного ключа, если разрешено открывание по индивидуальному или общему коду —</w:t>
            </w:r>
          </w:p>
          <w:p w14:paraId="5678548C" w14:textId="5FA99362" w:rsidR="000D6451" w:rsidRPr="000D6451" w:rsidRDefault="000D6451" w:rsidP="000D6451">
            <w:r w:rsidRPr="00F2323C">
              <w:rPr>
                <w:sz w:val="18"/>
                <w:szCs w:val="18"/>
              </w:rPr>
              <w:t xml:space="preserve">проверка открывания по коду, контроль время нахождения двери в открытом состоянии, при необходимости провести корректировку данного параметра, проверить качество связи на </w:t>
            </w:r>
            <w:r w:rsidRPr="00F2323C">
              <w:rPr>
                <w:sz w:val="18"/>
                <w:szCs w:val="18"/>
              </w:rPr>
              <w:lastRenderedPageBreak/>
              <w:t>открывание двери от абонентского устройства, креплений и соединительных узлов.  Внеплановое обслуживание: тестирование системы домофона, замена неисправного блока домофона или соединительных проводов, проверить работоспособность системы.</w:t>
            </w:r>
          </w:p>
        </w:tc>
        <w:tc>
          <w:tcPr>
            <w:tcW w:w="1701" w:type="dxa"/>
            <w:hideMark/>
          </w:tcPr>
          <w:p w14:paraId="61506B94" w14:textId="77777777" w:rsidR="00324A1E" w:rsidRPr="00F2323C" w:rsidRDefault="00324A1E" w:rsidP="00F2323C">
            <w:pPr>
              <w:pStyle w:val="afd"/>
              <w:rPr>
                <w:sz w:val="18"/>
                <w:szCs w:val="18"/>
              </w:rPr>
            </w:pPr>
            <w:r w:rsidRPr="00F2323C">
              <w:rPr>
                <w:sz w:val="18"/>
                <w:szCs w:val="18"/>
              </w:rPr>
              <w:lastRenderedPageBreak/>
              <w:t>12 раз в год</w:t>
            </w:r>
          </w:p>
        </w:tc>
        <w:tc>
          <w:tcPr>
            <w:tcW w:w="851" w:type="dxa"/>
            <w:hideMark/>
          </w:tcPr>
          <w:p w14:paraId="653BFC1B" w14:textId="77777777" w:rsidR="00324A1E" w:rsidRPr="00F2323C" w:rsidRDefault="00324A1E" w:rsidP="00F2323C">
            <w:pPr>
              <w:pStyle w:val="afd"/>
              <w:rPr>
                <w:sz w:val="18"/>
                <w:szCs w:val="18"/>
              </w:rPr>
            </w:pPr>
            <w:r w:rsidRPr="00F2323C">
              <w:rPr>
                <w:sz w:val="18"/>
                <w:szCs w:val="18"/>
              </w:rPr>
              <w:t>60 руб. с НДС /квартира</w:t>
            </w:r>
          </w:p>
        </w:tc>
      </w:tr>
      <w:tr w:rsidR="00324A1E" w:rsidRPr="00F2323C" w14:paraId="08D4E9CA" w14:textId="77777777" w:rsidTr="00301824">
        <w:trPr>
          <w:trHeight w:val="70"/>
        </w:trPr>
        <w:tc>
          <w:tcPr>
            <w:tcW w:w="488" w:type="dxa"/>
            <w:hideMark/>
          </w:tcPr>
          <w:p w14:paraId="40B2C232" w14:textId="77777777" w:rsidR="00324A1E" w:rsidRPr="00F2323C" w:rsidRDefault="00324A1E" w:rsidP="00F2323C">
            <w:pPr>
              <w:pStyle w:val="afd"/>
              <w:rPr>
                <w:b/>
                <w:sz w:val="18"/>
                <w:szCs w:val="18"/>
              </w:rPr>
            </w:pPr>
            <w:r w:rsidRPr="00F2323C">
              <w:rPr>
                <w:b/>
                <w:sz w:val="18"/>
                <w:szCs w:val="18"/>
              </w:rPr>
              <w:t>2.</w:t>
            </w:r>
          </w:p>
        </w:tc>
        <w:tc>
          <w:tcPr>
            <w:tcW w:w="7700" w:type="dxa"/>
            <w:hideMark/>
          </w:tcPr>
          <w:p w14:paraId="24D0BED3" w14:textId="77777777" w:rsidR="00324A1E" w:rsidRPr="00F2323C" w:rsidRDefault="00324A1E" w:rsidP="00F2323C">
            <w:pPr>
              <w:pStyle w:val="afd"/>
              <w:rPr>
                <w:sz w:val="18"/>
                <w:szCs w:val="18"/>
              </w:rPr>
            </w:pPr>
            <w:r w:rsidRPr="00F2323C">
              <w:rPr>
                <w:b/>
                <w:sz w:val="18"/>
                <w:szCs w:val="18"/>
              </w:rPr>
              <w:t xml:space="preserve">Работы, необходимые для надлежащего содержания оборудования и систем инженерно-технического обеспечения, входящих в состав общего имущества в МКД: </w:t>
            </w:r>
            <w:r w:rsidRPr="00F2323C">
              <w:rPr>
                <w:sz w:val="18"/>
                <w:szCs w:val="18"/>
              </w:rPr>
              <w:t>Техническое обслуживание систем видеонаблюдения (для предупреждения, контроля и обеспечения безопасности в кабине лифта/в целях наблюдения за придомовой территорией), поддерживание компонентов системы видеонаблюдения работоспособными. Техническое обслуживание систем видеонаблюдения- профилактика выхода из строя системы и ее отдельных элементов. Проверка видеокамер, видеорегистраторов и видеосерверов.</w:t>
            </w:r>
          </w:p>
        </w:tc>
        <w:tc>
          <w:tcPr>
            <w:tcW w:w="1701" w:type="dxa"/>
            <w:hideMark/>
          </w:tcPr>
          <w:p w14:paraId="77356324" w14:textId="77777777" w:rsidR="00324A1E" w:rsidRPr="00F2323C" w:rsidRDefault="00324A1E" w:rsidP="00F2323C">
            <w:pPr>
              <w:pStyle w:val="afd"/>
              <w:rPr>
                <w:sz w:val="18"/>
                <w:szCs w:val="18"/>
              </w:rPr>
            </w:pPr>
            <w:r w:rsidRPr="00F2323C">
              <w:rPr>
                <w:sz w:val="18"/>
                <w:szCs w:val="18"/>
              </w:rPr>
              <w:t>12 раз в год</w:t>
            </w:r>
          </w:p>
        </w:tc>
        <w:tc>
          <w:tcPr>
            <w:tcW w:w="851" w:type="dxa"/>
            <w:hideMark/>
          </w:tcPr>
          <w:p w14:paraId="562948A6" w14:textId="77777777" w:rsidR="00324A1E" w:rsidRPr="00F2323C" w:rsidRDefault="00324A1E" w:rsidP="00F2323C">
            <w:pPr>
              <w:pStyle w:val="afd"/>
              <w:rPr>
                <w:sz w:val="18"/>
                <w:szCs w:val="18"/>
              </w:rPr>
            </w:pPr>
            <w:r w:rsidRPr="00F2323C">
              <w:rPr>
                <w:sz w:val="18"/>
                <w:szCs w:val="18"/>
              </w:rPr>
              <w:t>60 руб. с НДС /квартира</w:t>
            </w:r>
          </w:p>
        </w:tc>
      </w:tr>
      <w:tr w:rsidR="00324A1E" w:rsidRPr="00F2323C" w14:paraId="52989DC5" w14:textId="77777777" w:rsidTr="00301824">
        <w:trPr>
          <w:trHeight w:val="70"/>
        </w:trPr>
        <w:tc>
          <w:tcPr>
            <w:tcW w:w="10740" w:type="dxa"/>
            <w:gridSpan w:val="4"/>
            <w:hideMark/>
          </w:tcPr>
          <w:p w14:paraId="6B19A9EB" w14:textId="77777777" w:rsidR="00324A1E" w:rsidRPr="00F2323C" w:rsidRDefault="00324A1E" w:rsidP="00F2323C">
            <w:pPr>
              <w:pStyle w:val="afd"/>
              <w:rPr>
                <w:b/>
                <w:sz w:val="18"/>
                <w:szCs w:val="18"/>
              </w:rPr>
            </w:pPr>
            <w:r w:rsidRPr="00F2323C">
              <w:rPr>
                <w:b/>
                <w:sz w:val="18"/>
                <w:szCs w:val="18"/>
              </w:rPr>
              <w:t>III.  Услуги, не входящие в обязательный перечень жилищных услуг (дополнительные услуги):</w:t>
            </w:r>
          </w:p>
        </w:tc>
      </w:tr>
      <w:tr w:rsidR="00324A1E" w:rsidRPr="00F2323C" w14:paraId="3392C2D7" w14:textId="77777777" w:rsidTr="00587128">
        <w:trPr>
          <w:trHeight w:val="630"/>
        </w:trPr>
        <w:tc>
          <w:tcPr>
            <w:tcW w:w="488" w:type="dxa"/>
            <w:hideMark/>
          </w:tcPr>
          <w:p w14:paraId="43E98314" w14:textId="77777777" w:rsidR="00324A1E" w:rsidRPr="00F2323C" w:rsidRDefault="00324A1E" w:rsidP="00F2323C">
            <w:pPr>
              <w:pStyle w:val="afd"/>
              <w:rPr>
                <w:b/>
                <w:sz w:val="18"/>
                <w:szCs w:val="18"/>
              </w:rPr>
            </w:pPr>
            <w:r w:rsidRPr="00F2323C">
              <w:rPr>
                <w:b/>
                <w:sz w:val="18"/>
                <w:szCs w:val="18"/>
              </w:rPr>
              <w:t>1.</w:t>
            </w:r>
          </w:p>
        </w:tc>
        <w:tc>
          <w:tcPr>
            <w:tcW w:w="7700" w:type="dxa"/>
            <w:hideMark/>
          </w:tcPr>
          <w:p w14:paraId="70568169" w14:textId="77777777" w:rsidR="00324A1E" w:rsidRPr="00F2323C" w:rsidRDefault="00324A1E" w:rsidP="00F2323C">
            <w:pPr>
              <w:pStyle w:val="afd"/>
              <w:rPr>
                <w:sz w:val="18"/>
                <w:szCs w:val="18"/>
              </w:rPr>
            </w:pPr>
            <w:r w:rsidRPr="00F2323C">
              <w:rPr>
                <w:sz w:val="18"/>
                <w:szCs w:val="18"/>
              </w:rPr>
              <w:t>Обслуживание телевизионных антенн коллективного пользования</w:t>
            </w:r>
          </w:p>
        </w:tc>
        <w:tc>
          <w:tcPr>
            <w:tcW w:w="1701" w:type="dxa"/>
            <w:hideMark/>
          </w:tcPr>
          <w:p w14:paraId="41AF8F9B" w14:textId="77777777" w:rsidR="00324A1E" w:rsidRPr="00F2323C" w:rsidRDefault="00324A1E" w:rsidP="00F2323C">
            <w:pPr>
              <w:pStyle w:val="afd"/>
              <w:rPr>
                <w:sz w:val="18"/>
                <w:szCs w:val="18"/>
              </w:rPr>
            </w:pPr>
            <w:r w:rsidRPr="00F2323C">
              <w:rPr>
                <w:sz w:val="18"/>
                <w:szCs w:val="18"/>
              </w:rPr>
              <w:t>12 раз в год</w:t>
            </w:r>
          </w:p>
        </w:tc>
        <w:tc>
          <w:tcPr>
            <w:tcW w:w="851" w:type="dxa"/>
            <w:hideMark/>
          </w:tcPr>
          <w:p w14:paraId="07250DE5" w14:textId="67E63156" w:rsidR="00324A1E" w:rsidRPr="00F2323C" w:rsidRDefault="00324A1E" w:rsidP="00F2323C">
            <w:pPr>
              <w:pStyle w:val="afd"/>
              <w:rPr>
                <w:sz w:val="18"/>
                <w:szCs w:val="18"/>
              </w:rPr>
            </w:pPr>
            <w:r w:rsidRPr="00F2323C">
              <w:rPr>
                <w:sz w:val="18"/>
                <w:szCs w:val="18"/>
              </w:rPr>
              <w:t>21руб. с НДС</w:t>
            </w:r>
            <w:r w:rsidR="00587128" w:rsidRPr="00F2323C">
              <w:rPr>
                <w:sz w:val="18"/>
                <w:szCs w:val="18"/>
              </w:rPr>
              <w:t xml:space="preserve"> </w:t>
            </w:r>
            <w:r w:rsidRPr="00F2323C">
              <w:rPr>
                <w:sz w:val="18"/>
                <w:szCs w:val="18"/>
              </w:rPr>
              <w:t>/кварт.</w:t>
            </w:r>
          </w:p>
        </w:tc>
      </w:tr>
      <w:tr w:rsidR="00324A1E" w:rsidRPr="00F2323C" w14:paraId="384928DC" w14:textId="77777777" w:rsidTr="00587128">
        <w:trPr>
          <w:trHeight w:val="630"/>
        </w:trPr>
        <w:tc>
          <w:tcPr>
            <w:tcW w:w="488" w:type="dxa"/>
            <w:hideMark/>
          </w:tcPr>
          <w:p w14:paraId="204971DF" w14:textId="77777777" w:rsidR="00324A1E" w:rsidRPr="00F2323C" w:rsidRDefault="00324A1E" w:rsidP="00F2323C">
            <w:pPr>
              <w:pStyle w:val="afd"/>
              <w:rPr>
                <w:b/>
                <w:sz w:val="18"/>
                <w:szCs w:val="18"/>
              </w:rPr>
            </w:pPr>
            <w:r w:rsidRPr="00F2323C">
              <w:rPr>
                <w:b/>
                <w:sz w:val="18"/>
                <w:szCs w:val="18"/>
              </w:rPr>
              <w:t>2.</w:t>
            </w:r>
          </w:p>
        </w:tc>
        <w:tc>
          <w:tcPr>
            <w:tcW w:w="7700" w:type="dxa"/>
            <w:hideMark/>
          </w:tcPr>
          <w:p w14:paraId="3CA24198" w14:textId="77777777" w:rsidR="00324A1E" w:rsidRPr="00F2323C" w:rsidRDefault="00324A1E" w:rsidP="00F2323C">
            <w:pPr>
              <w:pStyle w:val="afd"/>
              <w:rPr>
                <w:sz w:val="18"/>
                <w:szCs w:val="18"/>
              </w:rPr>
            </w:pPr>
            <w:r w:rsidRPr="00F2323C">
              <w:rPr>
                <w:sz w:val="18"/>
                <w:szCs w:val="18"/>
              </w:rPr>
              <w:t>Обслуживание многоканальных телевизионных антенн коллективного пользования</w:t>
            </w:r>
          </w:p>
        </w:tc>
        <w:tc>
          <w:tcPr>
            <w:tcW w:w="1701" w:type="dxa"/>
            <w:hideMark/>
          </w:tcPr>
          <w:p w14:paraId="37BB25EF" w14:textId="77777777" w:rsidR="00324A1E" w:rsidRPr="00F2323C" w:rsidRDefault="00324A1E" w:rsidP="00F2323C">
            <w:pPr>
              <w:pStyle w:val="afd"/>
              <w:rPr>
                <w:sz w:val="18"/>
                <w:szCs w:val="18"/>
              </w:rPr>
            </w:pPr>
            <w:r w:rsidRPr="00F2323C">
              <w:rPr>
                <w:sz w:val="18"/>
                <w:szCs w:val="18"/>
              </w:rPr>
              <w:t>12 раз в год</w:t>
            </w:r>
          </w:p>
        </w:tc>
        <w:tc>
          <w:tcPr>
            <w:tcW w:w="851" w:type="dxa"/>
            <w:hideMark/>
          </w:tcPr>
          <w:p w14:paraId="21AB00C4" w14:textId="04FFA43C" w:rsidR="00324A1E" w:rsidRPr="00F2323C" w:rsidRDefault="00324A1E" w:rsidP="00F2323C">
            <w:pPr>
              <w:pStyle w:val="afd"/>
              <w:rPr>
                <w:sz w:val="18"/>
                <w:szCs w:val="18"/>
              </w:rPr>
            </w:pPr>
            <w:r w:rsidRPr="00F2323C">
              <w:rPr>
                <w:sz w:val="18"/>
                <w:szCs w:val="18"/>
              </w:rPr>
              <w:t>51руб. с НДС</w:t>
            </w:r>
            <w:r w:rsidR="00587128" w:rsidRPr="00F2323C">
              <w:rPr>
                <w:sz w:val="18"/>
                <w:szCs w:val="18"/>
              </w:rPr>
              <w:t xml:space="preserve"> </w:t>
            </w:r>
            <w:r w:rsidRPr="00F2323C">
              <w:rPr>
                <w:sz w:val="18"/>
                <w:szCs w:val="18"/>
              </w:rPr>
              <w:t>/кварт.</w:t>
            </w:r>
          </w:p>
        </w:tc>
      </w:tr>
      <w:tr w:rsidR="00324A1E" w:rsidRPr="00F2323C" w14:paraId="393B6466" w14:textId="77777777" w:rsidTr="00F25E41">
        <w:trPr>
          <w:trHeight w:val="630"/>
        </w:trPr>
        <w:tc>
          <w:tcPr>
            <w:tcW w:w="488" w:type="dxa"/>
            <w:tcBorders>
              <w:bottom w:val="single" w:sz="4" w:space="0" w:color="auto"/>
            </w:tcBorders>
            <w:hideMark/>
          </w:tcPr>
          <w:p w14:paraId="69B1489A" w14:textId="77777777" w:rsidR="00324A1E" w:rsidRPr="00F2323C" w:rsidRDefault="00324A1E" w:rsidP="00F2323C">
            <w:pPr>
              <w:pStyle w:val="afd"/>
              <w:rPr>
                <w:b/>
                <w:sz w:val="18"/>
                <w:szCs w:val="18"/>
              </w:rPr>
            </w:pPr>
            <w:r w:rsidRPr="00F2323C">
              <w:rPr>
                <w:b/>
                <w:sz w:val="18"/>
                <w:szCs w:val="18"/>
              </w:rPr>
              <w:t>3.</w:t>
            </w:r>
          </w:p>
        </w:tc>
        <w:tc>
          <w:tcPr>
            <w:tcW w:w="7700" w:type="dxa"/>
            <w:tcBorders>
              <w:bottom w:val="single" w:sz="4" w:space="0" w:color="auto"/>
            </w:tcBorders>
            <w:hideMark/>
          </w:tcPr>
          <w:p w14:paraId="513B1D20" w14:textId="070E7D78" w:rsidR="00324A1E" w:rsidRPr="00F2323C" w:rsidRDefault="00324A1E" w:rsidP="00F2323C">
            <w:pPr>
              <w:pStyle w:val="afd"/>
              <w:rPr>
                <w:sz w:val="18"/>
                <w:szCs w:val="18"/>
              </w:rPr>
            </w:pPr>
            <w:r w:rsidRPr="00F2323C">
              <w:rPr>
                <w:sz w:val="18"/>
                <w:szCs w:val="18"/>
              </w:rPr>
              <w:t>Домофонная система (без включения в состав общего имущества собственников помещений в многоквартирном доме)</w:t>
            </w:r>
          </w:p>
        </w:tc>
        <w:tc>
          <w:tcPr>
            <w:tcW w:w="1701" w:type="dxa"/>
            <w:tcBorders>
              <w:bottom w:val="single" w:sz="4" w:space="0" w:color="auto"/>
            </w:tcBorders>
            <w:hideMark/>
          </w:tcPr>
          <w:p w14:paraId="63D94504" w14:textId="77777777" w:rsidR="00324A1E" w:rsidRPr="00F2323C" w:rsidRDefault="00324A1E" w:rsidP="00F2323C">
            <w:pPr>
              <w:pStyle w:val="afd"/>
              <w:rPr>
                <w:sz w:val="18"/>
                <w:szCs w:val="18"/>
              </w:rPr>
            </w:pPr>
            <w:r w:rsidRPr="00F2323C">
              <w:rPr>
                <w:sz w:val="18"/>
                <w:szCs w:val="18"/>
              </w:rPr>
              <w:t>12 раз в год</w:t>
            </w:r>
          </w:p>
        </w:tc>
        <w:tc>
          <w:tcPr>
            <w:tcW w:w="851" w:type="dxa"/>
            <w:tcBorders>
              <w:bottom w:val="single" w:sz="4" w:space="0" w:color="auto"/>
            </w:tcBorders>
            <w:hideMark/>
          </w:tcPr>
          <w:p w14:paraId="213995FA" w14:textId="61E34B8C" w:rsidR="00324A1E" w:rsidRPr="00F2323C" w:rsidRDefault="00324A1E" w:rsidP="00F2323C">
            <w:pPr>
              <w:pStyle w:val="afd"/>
              <w:rPr>
                <w:sz w:val="18"/>
                <w:szCs w:val="18"/>
              </w:rPr>
            </w:pPr>
            <w:r w:rsidRPr="00F2323C">
              <w:rPr>
                <w:sz w:val="18"/>
                <w:szCs w:val="18"/>
              </w:rPr>
              <w:t>60 руб. с НДС /кварт</w:t>
            </w:r>
            <w:r w:rsidR="00587128" w:rsidRPr="00F2323C">
              <w:rPr>
                <w:sz w:val="18"/>
                <w:szCs w:val="18"/>
              </w:rPr>
              <w:t>.</w:t>
            </w:r>
          </w:p>
        </w:tc>
      </w:tr>
      <w:tr w:rsidR="00324A1E" w:rsidRPr="00F2323C" w14:paraId="1C060806" w14:textId="77777777" w:rsidTr="00F25E41">
        <w:trPr>
          <w:trHeight w:val="645"/>
        </w:trPr>
        <w:tc>
          <w:tcPr>
            <w:tcW w:w="488" w:type="dxa"/>
            <w:tcBorders>
              <w:bottom w:val="single" w:sz="4" w:space="0" w:color="auto"/>
            </w:tcBorders>
            <w:hideMark/>
          </w:tcPr>
          <w:p w14:paraId="368768F5" w14:textId="77777777" w:rsidR="00324A1E" w:rsidRPr="00F2323C" w:rsidRDefault="00324A1E" w:rsidP="00F2323C">
            <w:pPr>
              <w:pStyle w:val="afd"/>
              <w:rPr>
                <w:b/>
                <w:sz w:val="18"/>
                <w:szCs w:val="18"/>
              </w:rPr>
            </w:pPr>
            <w:r w:rsidRPr="00F2323C">
              <w:rPr>
                <w:b/>
                <w:sz w:val="18"/>
                <w:szCs w:val="18"/>
              </w:rPr>
              <w:t>4.</w:t>
            </w:r>
          </w:p>
        </w:tc>
        <w:tc>
          <w:tcPr>
            <w:tcW w:w="7700" w:type="dxa"/>
            <w:tcBorders>
              <w:bottom w:val="single" w:sz="4" w:space="0" w:color="auto"/>
            </w:tcBorders>
            <w:hideMark/>
          </w:tcPr>
          <w:p w14:paraId="03D258EC" w14:textId="77777777" w:rsidR="00324A1E" w:rsidRPr="00F2323C" w:rsidRDefault="00324A1E" w:rsidP="00F2323C">
            <w:pPr>
              <w:pStyle w:val="afd"/>
              <w:rPr>
                <w:sz w:val="18"/>
                <w:szCs w:val="18"/>
              </w:rPr>
            </w:pPr>
            <w:r w:rsidRPr="00F2323C">
              <w:rPr>
                <w:sz w:val="18"/>
                <w:szCs w:val="18"/>
              </w:rPr>
              <w:t xml:space="preserve"> Возмещение расходов, связанных с содержанием собак в домашних условиях</w:t>
            </w:r>
          </w:p>
        </w:tc>
        <w:tc>
          <w:tcPr>
            <w:tcW w:w="1701" w:type="dxa"/>
            <w:tcBorders>
              <w:bottom w:val="single" w:sz="4" w:space="0" w:color="auto"/>
            </w:tcBorders>
            <w:hideMark/>
          </w:tcPr>
          <w:p w14:paraId="37AA0803" w14:textId="77777777" w:rsidR="00324A1E" w:rsidRPr="00F2323C" w:rsidRDefault="00324A1E" w:rsidP="00F2323C">
            <w:pPr>
              <w:pStyle w:val="afd"/>
              <w:rPr>
                <w:sz w:val="18"/>
                <w:szCs w:val="18"/>
              </w:rPr>
            </w:pPr>
            <w:r w:rsidRPr="00F2323C">
              <w:rPr>
                <w:sz w:val="18"/>
                <w:szCs w:val="18"/>
              </w:rPr>
              <w:t>12 раз в год</w:t>
            </w:r>
          </w:p>
        </w:tc>
        <w:tc>
          <w:tcPr>
            <w:tcW w:w="851" w:type="dxa"/>
            <w:tcBorders>
              <w:bottom w:val="single" w:sz="4" w:space="0" w:color="auto"/>
            </w:tcBorders>
            <w:hideMark/>
          </w:tcPr>
          <w:p w14:paraId="1102305D" w14:textId="4A2D4484" w:rsidR="00324A1E" w:rsidRPr="00F2323C" w:rsidRDefault="00324A1E" w:rsidP="00F2323C">
            <w:pPr>
              <w:pStyle w:val="afd"/>
              <w:rPr>
                <w:sz w:val="18"/>
                <w:szCs w:val="18"/>
              </w:rPr>
            </w:pPr>
            <w:r w:rsidRPr="00F2323C">
              <w:rPr>
                <w:sz w:val="18"/>
                <w:szCs w:val="18"/>
              </w:rPr>
              <w:t>70руб. с НДС</w:t>
            </w:r>
            <w:r w:rsidR="00587128" w:rsidRPr="00F2323C">
              <w:rPr>
                <w:sz w:val="18"/>
                <w:szCs w:val="18"/>
              </w:rPr>
              <w:t xml:space="preserve"> </w:t>
            </w:r>
            <w:r w:rsidRPr="00F2323C">
              <w:rPr>
                <w:sz w:val="18"/>
                <w:szCs w:val="18"/>
              </w:rPr>
              <w:t>/кварт</w:t>
            </w:r>
            <w:r w:rsidR="00587128" w:rsidRPr="00F2323C">
              <w:rPr>
                <w:sz w:val="18"/>
                <w:szCs w:val="18"/>
              </w:rPr>
              <w:t>.</w:t>
            </w:r>
          </w:p>
        </w:tc>
      </w:tr>
      <w:tr w:rsidR="00324A1E" w:rsidRPr="000D6451" w14:paraId="638D17E1" w14:textId="77777777" w:rsidTr="00F25E41">
        <w:trPr>
          <w:trHeight w:val="2498"/>
        </w:trPr>
        <w:tc>
          <w:tcPr>
            <w:tcW w:w="10740" w:type="dxa"/>
            <w:gridSpan w:val="4"/>
            <w:tcBorders>
              <w:top w:val="single" w:sz="4" w:space="0" w:color="auto"/>
              <w:left w:val="nil"/>
              <w:bottom w:val="nil"/>
              <w:right w:val="nil"/>
            </w:tcBorders>
            <w:hideMark/>
          </w:tcPr>
          <w:p w14:paraId="2E6E9669" w14:textId="77777777" w:rsidR="00324A1E" w:rsidRPr="000D6451" w:rsidRDefault="00324A1E" w:rsidP="00F2323C">
            <w:pPr>
              <w:pStyle w:val="afd"/>
              <w:rPr>
                <w:sz w:val="16"/>
                <w:szCs w:val="16"/>
              </w:rPr>
            </w:pPr>
            <w:r w:rsidRPr="000D6451">
              <w:rPr>
                <w:sz w:val="16"/>
                <w:szCs w:val="16"/>
              </w:rPr>
              <w:t>* - Внеочередные осмотры - в течение 1 суток после ливней, урагана, обильных снегопадов, наводнений и других природных явлений, вызывающих повреждения элементов МКД, после аварий или при выявлении деформации конструкций и неисправности инженерного оборудования, нарушающих условия нормальной эксплуатации</w:t>
            </w:r>
            <w:r w:rsidRPr="000D6451">
              <w:rPr>
                <w:sz w:val="16"/>
                <w:szCs w:val="16"/>
              </w:rPr>
              <w:br/>
              <w:t>* - Периодичность установленная законодательством РФ – периодичность указанная в Правилах и нормах технической эксплуатации жилищного фонда МДК 2-03.2003 (утв. постановлением Госстроя РФ от 27 сентября 2003 г. N 170), в Правилах содержания общего имущества в многоквартирном доме (утв. постановлением Правительства РФ от 13 августа 2006 г. N 491), в Правилах предоставления коммунальных услуг собственникам и пользователям помещений в многоквартирных домах и жилых домов (утв. постановлением Правительства РФ от 6 мая 2011 г. N 354), в Минимальном перечне услуг и работ, необходимых для обеспечения надлежащего содержания общего имущества в многоквартирном доме (утв. постановлением Правительства РФ от 3 апреля 2013 г. N 290), в Правилах технической эксплуатации тепловых энергоустановок (утв. приказом Минэнерго РФ от 24 марта 2003 г. N 115), в Правилах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(утв. постановлением Правительства Российской Федерации от 24 июня 2017 г. N 743), в Санитарных правилах и нормах СанПиН 3.3686-21 "Санитарно-эпидемиологические требования по профилактике инфекционных болезней" (утв. Постановлением Главного государственного санитарного врача РФ от 28 января 2021 г. N 4).</w:t>
            </w:r>
          </w:p>
        </w:tc>
      </w:tr>
    </w:tbl>
    <w:p w14:paraId="6486332A" w14:textId="77777777" w:rsidR="00F96933" w:rsidRDefault="00F96933" w:rsidP="00F96933">
      <w:pPr>
        <w:ind w:firstLine="708"/>
        <w:jc w:val="center"/>
        <w:rPr>
          <w:bCs/>
          <w:sz w:val="18"/>
          <w:szCs w:val="18"/>
          <w:u w:val="single"/>
        </w:rPr>
      </w:pPr>
      <w:r>
        <w:rPr>
          <w:b/>
          <w:bCs/>
          <w:sz w:val="18"/>
          <w:szCs w:val="18"/>
          <w:u w:val="single"/>
        </w:rPr>
        <w:t>Приложение № 2 к договору управления многоквартирным домом от 01 мая 2021 г.</w:t>
      </w:r>
    </w:p>
    <w:p w14:paraId="0B65BF48" w14:textId="77777777" w:rsidR="00F96933" w:rsidRDefault="00F96933" w:rsidP="00F96933">
      <w:pPr>
        <w:jc w:val="center"/>
        <w:rPr>
          <w:sz w:val="18"/>
          <w:szCs w:val="18"/>
          <w:u w:val="single"/>
        </w:rPr>
      </w:pPr>
      <w:r>
        <w:rPr>
          <w:b/>
          <w:bCs/>
          <w:sz w:val="18"/>
          <w:szCs w:val="18"/>
          <w:u w:val="single"/>
        </w:rPr>
        <w:t>«Перечень работ, услуг по текущему ремонту общего имущества многоквартирного дома» изложить в новой редакции:</w:t>
      </w:r>
    </w:p>
    <w:p w14:paraId="5967EBA5" w14:textId="77777777" w:rsidR="00F96933" w:rsidRDefault="00F96933" w:rsidP="00F96933">
      <w:pPr>
        <w:ind w:left="6372" w:right="149"/>
        <w:jc w:val="right"/>
        <w:rPr>
          <w:sz w:val="18"/>
          <w:szCs w:val="18"/>
        </w:rPr>
      </w:pPr>
      <w:r>
        <w:rPr>
          <w:rFonts w:eastAsia="Calibri"/>
          <w:sz w:val="18"/>
          <w:szCs w:val="18"/>
          <w:lang w:eastAsia="en-US"/>
        </w:rPr>
        <w:t>Приложение № 2 к договору управления многоквартирным домом от 01.05.2021г.</w:t>
      </w:r>
    </w:p>
    <w:p w14:paraId="326F3E4F" w14:textId="77777777" w:rsidR="00E87392" w:rsidRPr="00F2323C" w:rsidRDefault="0026517F" w:rsidP="00F2323C">
      <w:pPr>
        <w:ind w:firstLine="708"/>
        <w:jc w:val="center"/>
        <w:rPr>
          <w:bCs/>
          <w:sz w:val="18"/>
          <w:szCs w:val="18"/>
        </w:rPr>
      </w:pPr>
      <w:r w:rsidRPr="00F2323C">
        <w:rPr>
          <w:rFonts w:eastAsia="Calibri"/>
          <w:b/>
          <w:bCs/>
          <w:sz w:val="18"/>
          <w:szCs w:val="18"/>
          <w:lang w:eastAsia="en-US"/>
        </w:rPr>
        <w:t>Перечень работ, услуг по текущему ремонту общего имущества многоквартирного дома</w:t>
      </w:r>
    </w:p>
    <w:p w14:paraId="70B61BF0" w14:textId="6ABD691F" w:rsidR="00E87392" w:rsidRPr="00F2323C" w:rsidRDefault="0026517F" w:rsidP="00F2323C">
      <w:pPr>
        <w:ind w:firstLine="708"/>
        <w:jc w:val="both"/>
        <w:rPr>
          <w:sz w:val="18"/>
          <w:szCs w:val="18"/>
        </w:rPr>
      </w:pPr>
      <w:r w:rsidRPr="00F2323C">
        <w:rPr>
          <w:rFonts w:eastAsia="Calibri"/>
          <w:sz w:val="18"/>
          <w:szCs w:val="18"/>
          <w:lang w:eastAsia="en-US"/>
        </w:rPr>
        <w:t>1. Усиление, восстановление поврежденных участков фундаментов, цоколя,</w:t>
      </w:r>
      <w:r w:rsidR="00574050" w:rsidRPr="00F2323C">
        <w:rPr>
          <w:rFonts w:eastAsia="Calibri"/>
          <w:sz w:val="18"/>
          <w:szCs w:val="18"/>
          <w:lang w:eastAsia="en-US"/>
        </w:rPr>
        <w:t xml:space="preserve"> </w:t>
      </w:r>
      <w:r w:rsidRPr="00F2323C">
        <w:rPr>
          <w:rFonts w:eastAsia="Calibri"/>
          <w:sz w:val="18"/>
          <w:szCs w:val="18"/>
          <w:lang w:eastAsia="en-US"/>
        </w:rPr>
        <w:t>вентиляционных продухов, отмосток и входов в подвалы (до 20% от общей</w:t>
      </w:r>
      <w:r w:rsidR="00574050" w:rsidRPr="00F2323C">
        <w:rPr>
          <w:rFonts w:eastAsia="Calibri"/>
          <w:sz w:val="18"/>
          <w:szCs w:val="18"/>
          <w:lang w:eastAsia="en-US"/>
        </w:rPr>
        <w:t xml:space="preserve"> </w:t>
      </w:r>
      <w:r w:rsidRPr="00F2323C">
        <w:rPr>
          <w:rFonts w:eastAsia="Calibri"/>
          <w:sz w:val="18"/>
          <w:szCs w:val="18"/>
          <w:lang w:eastAsia="en-US"/>
        </w:rPr>
        <w:t>площади).</w:t>
      </w:r>
    </w:p>
    <w:p w14:paraId="155AABB8" w14:textId="77777777" w:rsidR="00E87392" w:rsidRPr="00F2323C" w:rsidRDefault="0026517F" w:rsidP="00F2323C">
      <w:pPr>
        <w:ind w:firstLine="708"/>
        <w:jc w:val="both"/>
        <w:rPr>
          <w:sz w:val="18"/>
          <w:szCs w:val="18"/>
        </w:rPr>
      </w:pPr>
      <w:r w:rsidRPr="00F2323C">
        <w:rPr>
          <w:rFonts w:eastAsia="Calibri"/>
          <w:sz w:val="18"/>
          <w:szCs w:val="18"/>
          <w:lang w:eastAsia="en-US"/>
        </w:rPr>
        <w:t>2. Герметизация, ремонт межпанельных стыков, частичный ремонт и окраска фасадов, утепление фасадов (до 10% от общей площади).</w:t>
      </w:r>
    </w:p>
    <w:p w14:paraId="527A6A1D" w14:textId="77777777" w:rsidR="00E87392" w:rsidRPr="00F2323C" w:rsidRDefault="0026517F" w:rsidP="00F2323C">
      <w:pPr>
        <w:ind w:firstLine="708"/>
        <w:jc w:val="both"/>
        <w:rPr>
          <w:sz w:val="18"/>
          <w:szCs w:val="18"/>
        </w:rPr>
      </w:pPr>
      <w:r w:rsidRPr="00F2323C">
        <w:rPr>
          <w:rFonts w:eastAsia="Calibri"/>
          <w:sz w:val="18"/>
          <w:szCs w:val="18"/>
          <w:lang w:eastAsia="en-US"/>
        </w:rPr>
        <w:t>3. Частичный ремонт кровли (до 30% общей площади), замена водосточных труб; ремонт гидроизоляции, утепления.</w:t>
      </w:r>
    </w:p>
    <w:p w14:paraId="3D45C42F" w14:textId="77777777" w:rsidR="00E87392" w:rsidRPr="00F2323C" w:rsidRDefault="0026517F" w:rsidP="00F2323C">
      <w:pPr>
        <w:ind w:firstLine="708"/>
        <w:jc w:val="both"/>
        <w:rPr>
          <w:sz w:val="18"/>
          <w:szCs w:val="18"/>
        </w:rPr>
      </w:pPr>
      <w:r w:rsidRPr="00F2323C">
        <w:rPr>
          <w:rFonts w:eastAsia="Calibri"/>
          <w:sz w:val="18"/>
          <w:szCs w:val="18"/>
          <w:lang w:eastAsia="en-US"/>
        </w:rPr>
        <w:t>4. Смена и восстановление оконных и дверных заполнений в местах общего пользования.</w:t>
      </w:r>
    </w:p>
    <w:p w14:paraId="38841D43" w14:textId="77777777" w:rsidR="00E87392" w:rsidRPr="00F2323C" w:rsidRDefault="0026517F" w:rsidP="00F2323C">
      <w:pPr>
        <w:ind w:firstLine="708"/>
        <w:jc w:val="both"/>
        <w:rPr>
          <w:sz w:val="18"/>
          <w:szCs w:val="18"/>
        </w:rPr>
      </w:pPr>
      <w:r w:rsidRPr="00F2323C">
        <w:rPr>
          <w:rFonts w:eastAsia="Calibri"/>
          <w:sz w:val="18"/>
          <w:szCs w:val="18"/>
          <w:lang w:eastAsia="en-US"/>
        </w:rPr>
        <w:t>5. Замена, восстановление отдельных участков полов в местах общего пользования.</w:t>
      </w:r>
    </w:p>
    <w:p w14:paraId="3F63532E" w14:textId="77777777" w:rsidR="00E87392" w:rsidRPr="00F2323C" w:rsidRDefault="0026517F" w:rsidP="00F2323C">
      <w:pPr>
        <w:ind w:firstLine="708"/>
        <w:jc w:val="both"/>
        <w:rPr>
          <w:sz w:val="18"/>
          <w:szCs w:val="18"/>
        </w:rPr>
      </w:pPr>
      <w:r w:rsidRPr="00F2323C">
        <w:rPr>
          <w:rFonts w:eastAsia="Calibri"/>
          <w:sz w:val="18"/>
          <w:szCs w:val="18"/>
          <w:lang w:eastAsia="en-US"/>
        </w:rPr>
        <w:t>6. Восстановление или замена отдельных участков и элементов лестниц, балконов, крылец (зонты, козырьки над входами в подъезды, подвалы, над балконами верхних этажей).</w:t>
      </w:r>
    </w:p>
    <w:p w14:paraId="607ADC42" w14:textId="4E58567F" w:rsidR="00E87392" w:rsidRPr="00F2323C" w:rsidRDefault="0026517F" w:rsidP="00F2323C">
      <w:pPr>
        <w:ind w:firstLine="708"/>
        <w:jc w:val="both"/>
        <w:rPr>
          <w:sz w:val="18"/>
          <w:szCs w:val="18"/>
        </w:rPr>
      </w:pPr>
      <w:r w:rsidRPr="00F2323C">
        <w:rPr>
          <w:rFonts w:eastAsia="Calibri"/>
          <w:sz w:val="18"/>
          <w:szCs w:val="18"/>
          <w:lang w:eastAsia="en-US"/>
        </w:rPr>
        <w:t>7. Восстановление отделки стен, потолков общего имущества, в технических помещениях, в других общедомовых вспомогательных помещениях, в том числе в аварийными ситуациями.</w:t>
      </w:r>
    </w:p>
    <w:p w14:paraId="6460B3EE" w14:textId="77777777" w:rsidR="00E87392" w:rsidRPr="00F2323C" w:rsidRDefault="0026517F" w:rsidP="00F2323C">
      <w:pPr>
        <w:ind w:firstLine="708"/>
        <w:jc w:val="both"/>
        <w:rPr>
          <w:sz w:val="18"/>
          <w:szCs w:val="18"/>
        </w:rPr>
      </w:pPr>
      <w:r w:rsidRPr="00F2323C">
        <w:rPr>
          <w:rFonts w:eastAsia="Calibri"/>
          <w:sz w:val="18"/>
          <w:szCs w:val="18"/>
          <w:lang w:eastAsia="en-US"/>
        </w:rPr>
        <w:t>8. Установка, замена и восстановление работоспособности отдельных элементов и частей элементов внутренних систем центрального отопления согласно границы эксплуатационной ответственности</w:t>
      </w:r>
    </w:p>
    <w:p w14:paraId="6CE39723" w14:textId="77777777" w:rsidR="00E87392" w:rsidRPr="00F2323C" w:rsidRDefault="0026517F" w:rsidP="00F2323C">
      <w:pPr>
        <w:ind w:firstLine="708"/>
        <w:jc w:val="both"/>
        <w:rPr>
          <w:sz w:val="18"/>
          <w:szCs w:val="18"/>
        </w:rPr>
      </w:pPr>
      <w:r w:rsidRPr="00F2323C">
        <w:rPr>
          <w:rFonts w:eastAsia="Calibri"/>
          <w:sz w:val="18"/>
          <w:szCs w:val="18"/>
          <w:lang w:eastAsia="en-US"/>
        </w:rPr>
        <w:t>9. Установка, замена и восстановление работоспособности отдельных элементов и частей элементов внутренних систем водопроводов и канализации, горячего водоснабжения, включая насосные установки в жилых зданиях согласно границы эксплуатационной ответственности (за исключением внутриквартирных устройств и приборов, а также индивидуальных приборов учета ГВС, ХВС).</w:t>
      </w:r>
    </w:p>
    <w:p w14:paraId="722A0635" w14:textId="042D0653" w:rsidR="00E87392" w:rsidRPr="00F2323C" w:rsidRDefault="0026517F" w:rsidP="00F2323C">
      <w:pPr>
        <w:ind w:firstLine="708"/>
        <w:jc w:val="both"/>
        <w:rPr>
          <w:sz w:val="18"/>
          <w:szCs w:val="18"/>
        </w:rPr>
      </w:pPr>
      <w:r w:rsidRPr="00F2323C">
        <w:rPr>
          <w:rFonts w:eastAsia="Calibri"/>
          <w:sz w:val="18"/>
          <w:szCs w:val="18"/>
          <w:lang w:eastAsia="en-US"/>
        </w:rPr>
        <w:t>10. Установка, замена и восстановление работоспособности электроснабжения и электротехнических устройств согласно границы эксплуатационной ответственности (за исключением внутриквартирных устройств и приборов, а также индивидуальных приборов учета электрической энергии, расположенных в местах общего пользования).</w:t>
      </w:r>
    </w:p>
    <w:p w14:paraId="513D200E" w14:textId="53627B9D" w:rsidR="00E87392" w:rsidRPr="00F2323C" w:rsidRDefault="0026517F" w:rsidP="00F2323C">
      <w:pPr>
        <w:ind w:firstLine="708"/>
        <w:jc w:val="both"/>
        <w:rPr>
          <w:sz w:val="18"/>
          <w:szCs w:val="18"/>
        </w:rPr>
      </w:pPr>
      <w:r w:rsidRPr="00F2323C">
        <w:rPr>
          <w:rFonts w:eastAsia="Calibri"/>
          <w:sz w:val="18"/>
          <w:szCs w:val="18"/>
          <w:lang w:eastAsia="en-US"/>
        </w:rPr>
        <w:t>11. Замена мусороприемных клапанов.</w:t>
      </w:r>
    </w:p>
    <w:p w14:paraId="31039C38" w14:textId="0AFF4B39" w:rsidR="00E87392" w:rsidRDefault="0026517F" w:rsidP="00F2323C">
      <w:pPr>
        <w:ind w:firstLine="708"/>
        <w:jc w:val="both"/>
        <w:rPr>
          <w:rFonts w:eastAsia="Calibri"/>
          <w:sz w:val="18"/>
          <w:szCs w:val="18"/>
          <w:lang w:eastAsia="en-US"/>
        </w:rPr>
      </w:pPr>
      <w:r w:rsidRPr="00F2323C">
        <w:rPr>
          <w:rFonts w:eastAsia="Calibri"/>
          <w:sz w:val="18"/>
          <w:szCs w:val="18"/>
          <w:lang w:eastAsia="en-US"/>
        </w:rPr>
        <w:t>12. Ремонт и восстановление разрушенных участков тротуаров, проездов, дорожек, отмосток, ограждений и оборудования спортивных, хозяйственных площадок и площадок для отдыха, площадок для контейнеров-мусоросборников в границах территорий МКД.</w:t>
      </w:r>
    </w:p>
    <w:p w14:paraId="75D3665C" w14:textId="77777777" w:rsidR="00A412FE" w:rsidRDefault="00A412FE" w:rsidP="00A412FE">
      <w:pPr>
        <w:pStyle w:val="western"/>
        <w:spacing w:before="0" w:beforeAutospacing="0"/>
        <w:ind w:firstLine="709"/>
        <w:rPr>
          <w:sz w:val="18"/>
          <w:szCs w:val="18"/>
        </w:rPr>
      </w:pPr>
      <w:r>
        <w:rPr>
          <w:sz w:val="18"/>
          <w:szCs w:val="18"/>
        </w:rPr>
        <w:t>Примечание:</w:t>
      </w:r>
    </w:p>
    <w:p w14:paraId="4A0AD1EE" w14:textId="77777777" w:rsidR="00A412FE" w:rsidRDefault="00A412FE" w:rsidP="00A412FE">
      <w:pPr>
        <w:ind w:firstLine="708"/>
        <w:jc w:val="both"/>
        <w:rPr>
          <w:sz w:val="18"/>
          <w:szCs w:val="18"/>
        </w:rPr>
      </w:pPr>
      <w:r>
        <w:rPr>
          <w:sz w:val="18"/>
          <w:szCs w:val="18"/>
        </w:rPr>
        <w:t>Объем, виды и стоимость работ из перечня работ (услуг) по текущему ремонту общего имущества многоквартирного дома утверждается решением общего собрания собственников в многоквартирном доме или в случаях определенных условиями договора управления многоквартирным домом определяются Управляющей организацией по согласованию с представителем собственников в пределах средств начисляемых по многоквартирному дому на текущий ремонт.</w:t>
      </w:r>
    </w:p>
    <w:p w14:paraId="6775D8B4" w14:textId="0F95FD07" w:rsidR="00E87392" w:rsidRPr="00F2323C" w:rsidRDefault="0026517F" w:rsidP="00F2323C">
      <w:pPr>
        <w:ind w:right="-245"/>
        <w:jc w:val="center"/>
        <w:rPr>
          <w:sz w:val="18"/>
          <w:szCs w:val="18"/>
        </w:rPr>
      </w:pPr>
      <w:r w:rsidRPr="00F2323C">
        <w:rPr>
          <w:b/>
          <w:bCs/>
          <w:color w:val="000000"/>
          <w:sz w:val="18"/>
          <w:szCs w:val="18"/>
          <w:u w:val="single"/>
        </w:rPr>
        <w:t>Подписание и действие Дополнительного соглашения № 5</w:t>
      </w:r>
    </w:p>
    <w:p w14:paraId="474AF7AE" w14:textId="77777777" w:rsidR="00E87392" w:rsidRPr="00F2323C" w:rsidRDefault="0026517F" w:rsidP="00F2323C">
      <w:pPr>
        <w:ind w:right="-245" w:firstLine="708"/>
        <w:jc w:val="both"/>
        <w:rPr>
          <w:sz w:val="18"/>
          <w:szCs w:val="18"/>
        </w:rPr>
      </w:pPr>
      <w:r w:rsidRPr="00F2323C">
        <w:rPr>
          <w:color w:val="000000"/>
          <w:sz w:val="18"/>
          <w:szCs w:val="18"/>
        </w:rPr>
        <w:t xml:space="preserve">Настоящее Дополнительное соглашение № 5 утверждено решением общего собрания Собственников </w:t>
      </w:r>
      <w:r w:rsidRPr="00F2323C">
        <w:rPr>
          <w:sz w:val="18"/>
          <w:szCs w:val="18"/>
        </w:rPr>
        <w:t>(протокол № _____________ от _______________ 2025 г.)</w:t>
      </w:r>
      <w:r w:rsidRPr="00F2323C">
        <w:rPr>
          <w:color w:val="000000"/>
          <w:sz w:val="18"/>
          <w:szCs w:val="18"/>
        </w:rPr>
        <w:t>, местом его хранения является адрес Управляющей организации: г. Братск, ул. Маршала Жукова, здание 4А.</w:t>
      </w:r>
    </w:p>
    <w:p w14:paraId="220CB550" w14:textId="77777777" w:rsidR="00E87392" w:rsidRPr="00F2323C" w:rsidRDefault="0026517F" w:rsidP="00F2323C">
      <w:pPr>
        <w:ind w:right="-245" w:firstLine="708"/>
        <w:jc w:val="both"/>
        <w:rPr>
          <w:sz w:val="18"/>
          <w:szCs w:val="18"/>
        </w:rPr>
      </w:pPr>
      <w:r w:rsidRPr="00F2323C">
        <w:rPr>
          <w:color w:val="000000"/>
          <w:sz w:val="18"/>
          <w:szCs w:val="18"/>
        </w:rPr>
        <w:t>При подписании Дополнительное соглашение № 5 Управляющая организация имеет право использовать факсимильное воспроизведение подписи на основании п.2 ст. 160 ГК РФ.</w:t>
      </w:r>
    </w:p>
    <w:p w14:paraId="5C949581" w14:textId="77777777" w:rsidR="00E87392" w:rsidRPr="00F2323C" w:rsidRDefault="0026517F" w:rsidP="00F2323C">
      <w:pPr>
        <w:ind w:firstLine="708"/>
        <w:jc w:val="both"/>
        <w:rPr>
          <w:sz w:val="18"/>
          <w:szCs w:val="18"/>
        </w:rPr>
      </w:pPr>
      <w:r w:rsidRPr="00F2323C">
        <w:rPr>
          <w:sz w:val="18"/>
          <w:szCs w:val="18"/>
        </w:rPr>
        <w:t xml:space="preserve">Настоящее Дополнительное соглашение № 5 составлено в 2х экземплярах по одному экземпляру для каждой из Сторон. </w:t>
      </w:r>
    </w:p>
    <w:p w14:paraId="4B384EBA" w14:textId="77777777" w:rsidR="00E87392" w:rsidRPr="00F2323C" w:rsidRDefault="0026517F" w:rsidP="00F2323C">
      <w:pPr>
        <w:ind w:firstLine="708"/>
        <w:jc w:val="both"/>
        <w:rPr>
          <w:sz w:val="18"/>
          <w:szCs w:val="18"/>
        </w:rPr>
      </w:pPr>
      <w:r w:rsidRPr="00F2323C">
        <w:rPr>
          <w:sz w:val="18"/>
          <w:szCs w:val="18"/>
        </w:rPr>
        <w:t>Настоящее Дополнительное соглашение № 5</w:t>
      </w:r>
      <w:r w:rsidRPr="00F2323C">
        <w:rPr>
          <w:bCs/>
          <w:color w:val="000000"/>
          <w:sz w:val="18"/>
          <w:szCs w:val="18"/>
        </w:rPr>
        <w:t xml:space="preserve"> </w:t>
      </w:r>
      <w:r w:rsidRPr="00F2323C">
        <w:rPr>
          <w:sz w:val="18"/>
          <w:szCs w:val="18"/>
        </w:rPr>
        <w:t xml:space="preserve">вступает в действие с 01 января 2026 года. </w:t>
      </w:r>
    </w:p>
    <w:p w14:paraId="4A311FBE" w14:textId="77777777" w:rsidR="00E87392" w:rsidRPr="00F2323C" w:rsidRDefault="0026517F" w:rsidP="00F2323C">
      <w:pPr>
        <w:ind w:firstLine="708"/>
        <w:jc w:val="both"/>
        <w:rPr>
          <w:sz w:val="18"/>
          <w:szCs w:val="18"/>
        </w:rPr>
      </w:pPr>
      <w:r w:rsidRPr="00F2323C">
        <w:rPr>
          <w:sz w:val="18"/>
          <w:szCs w:val="18"/>
        </w:rPr>
        <w:lastRenderedPageBreak/>
        <w:t>С даты вступления в действие настоящего Дополнительного соглашения № 5</w:t>
      </w:r>
      <w:r w:rsidRPr="00F2323C">
        <w:rPr>
          <w:bCs/>
          <w:color w:val="000000"/>
          <w:sz w:val="18"/>
          <w:szCs w:val="18"/>
        </w:rPr>
        <w:t xml:space="preserve"> - </w:t>
      </w:r>
      <w:r w:rsidRPr="00F2323C">
        <w:rPr>
          <w:sz w:val="18"/>
          <w:szCs w:val="18"/>
        </w:rPr>
        <w:t xml:space="preserve">оно становится обязательными для исполнения всеми Собственниками, в том числе, не подписавшими Договор управления многоквартирным домом с дополнениями и приложениями, и также подлежат применению лицами, приобретающими помещения в многоквартирном доме в период действия договора управления многоквартирным домом - </w:t>
      </w:r>
      <w:r w:rsidRPr="00F2323C">
        <w:rPr>
          <w:rFonts w:eastAsia="Calibri"/>
          <w:sz w:val="18"/>
          <w:szCs w:val="18"/>
          <w:lang w:eastAsia="en-US"/>
        </w:rPr>
        <w:t>с момента возникновения права собственности на помещение в многоквартирном доме.</w:t>
      </w:r>
    </w:p>
    <w:p w14:paraId="599BA49F" w14:textId="673E82F6" w:rsidR="00E87392" w:rsidRPr="00F2323C" w:rsidRDefault="0026517F" w:rsidP="00F2323C">
      <w:pPr>
        <w:ind w:firstLine="708"/>
        <w:jc w:val="both"/>
        <w:rPr>
          <w:sz w:val="18"/>
          <w:szCs w:val="18"/>
        </w:rPr>
      </w:pPr>
      <w:r w:rsidRPr="00F2323C">
        <w:rPr>
          <w:color w:val="000000"/>
          <w:sz w:val="18"/>
          <w:szCs w:val="18"/>
        </w:rPr>
        <w:t>Условия настоящего Дополнительного соглашения №5 являются одинаковыми для всех Собственников.</w:t>
      </w:r>
    </w:p>
    <w:p w14:paraId="0BB3DCDC" w14:textId="77777777" w:rsidR="00E87392" w:rsidRPr="00F2323C" w:rsidRDefault="0026517F" w:rsidP="00F2323C">
      <w:pPr>
        <w:ind w:firstLine="708"/>
        <w:jc w:val="center"/>
        <w:rPr>
          <w:sz w:val="18"/>
          <w:szCs w:val="18"/>
        </w:rPr>
      </w:pPr>
      <w:r w:rsidRPr="00F2323C">
        <w:rPr>
          <w:b/>
          <w:bCs/>
          <w:color w:val="000000"/>
          <w:sz w:val="18"/>
          <w:szCs w:val="18"/>
        </w:rPr>
        <w:t>Реквизиты и подписи сторон</w:t>
      </w:r>
    </w:p>
    <w:tbl>
      <w:tblPr>
        <w:tblStyle w:val="aff2"/>
        <w:tblW w:w="10024" w:type="dxa"/>
        <w:tblInd w:w="349" w:type="dxa"/>
        <w:tblLayout w:type="fixed"/>
        <w:tblLook w:val="04A0" w:firstRow="1" w:lastRow="0" w:firstColumn="1" w:lastColumn="0" w:noHBand="0" w:noVBand="1"/>
      </w:tblPr>
      <w:tblGrid>
        <w:gridCol w:w="10024"/>
      </w:tblGrid>
      <w:tr w:rsidR="00E87392" w:rsidRPr="00F2323C" w14:paraId="445B7B2C" w14:textId="77777777">
        <w:tc>
          <w:tcPr>
            <w:tcW w:w="10024" w:type="dxa"/>
            <w:tcBorders>
              <w:top w:val="nil"/>
              <w:left w:val="nil"/>
              <w:bottom w:val="nil"/>
              <w:right w:val="nil"/>
            </w:tcBorders>
          </w:tcPr>
          <w:p w14:paraId="3CD62F2B" w14:textId="77777777" w:rsidR="00294FF2" w:rsidRDefault="00294FF2" w:rsidP="00F2323C">
            <w:pPr>
              <w:widowControl w:val="0"/>
              <w:tabs>
                <w:tab w:val="left" w:pos="1560"/>
              </w:tabs>
              <w:ind w:right="-245"/>
              <w:rPr>
                <w:b/>
                <w:sz w:val="18"/>
                <w:szCs w:val="18"/>
              </w:rPr>
            </w:pPr>
          </w:p>
          <w:p w14:paraId="5D8B4ED0" w14:textId="67943C32" w:rsidR="00E87392" w:rsidRPr="00F2323C" w:rsidRDefault="0026517F" w:rsidP="00F2323C">
            <w:pPr>
              <w:widowControl w:val="0"/>
              <w:tabs>
                <w:tab w:val="left" w:pos="1560"/>
              </w:tabs>
              <w:ind w:right="-245"/>
              <w:rPr>
                <w:sz w:val="18"/>
                <w:szCs w:val="18"/>
              </w:rPr>
            </w:pPr>
            <w:r w:rsidRPr="00F2323C">
              <w:rPr>
                <w:b/>
                <w:sz w:val="18"/>
                <w:szCs w:val="18"/>
              </w:rPr>
              <w:t>Управляющая организация:</w:t>
            </w:r>
          </w:p>
        </w:tc>
      </w:tr>
      <w:tr w:rsidR="00E87392" w:rsidRPr="00F2323C" w14:paraId="3EE02452" w14:textId="77777777">
        <w:tc>
          <w:tcPr>
            <w:tcW w:w="10024" w:type="dxa"/>
            <w:tcBorders>
              <w:top w:val="nil"/>
              <w:left w:val="nil"/>
              <w:bottom w:val="nil"/>
              <w:right w:val="nil"/>
            </w:tcBorders>
          </w:tcPr>
          <w:p w14:paraId="4D82BD63" w14:textId="77777777" w:rsidR="00E87392" w:rsidRPr="00F2323C" w:rsidRDefault="0026517F" w:rsidP="00F2323C">
            <w:pPr>
              <w:widowControl w:val="0"/>
              <w:tabs>
                <w:tab w:val="left" w:pos="1560"/>
              </w:tabs>
              <w:ind w:right="-245"/>
              <w:rPr>
                <w:sz w:val="18"/>
                <w:szCs w:val="18"/>
              </w:rPr>
            </w:pPr>
            <w:r w:rsidRPr="00F2323C">
              <w:rPr>
                <w:b/>
                <w:sz w:val="18"/>
                <w:szCs w:val="18"/>
              </w:rPr>
              <w:t>ООО «УК Потенциал»</w:t>
            </w:r>
          </w:p>
          <w:p w14:paraId="2BA85296" w14:textId="77777777" w:rsidR="00E87392" w:rsidRPr="00F2323C" w:rsidRDefault="0026517F" w:rsidP="00F2323C">
            <w:pPr>
              <w:widowControl w:val="0"/>
              <w:tabs>
                <w:tab w:val="left" w:pos="1560"/>
              </w:tabs>
              <w:ind w:right="-245"/>
              <w:rPr>
                <w:sz w:val="18"/>
                <w:szCs w:val="18"/>
              </w:rPr>
            </w:pPr>
            <w:r w:rsidRPr="00F2323C">
              <w:rPr>
                <w:b/>
                <w:sz w:val="18"/>
                <w:szCs w:val="18"/>
              </w:rPr>
              <w:t>ОГРН 1203800010743, ИНН 3805735236</w:t>
            </w:r>
          </w:p>
          <w:p w14:paraId="7375133D" w14:textId="77777777" w:rsidR="00E87392" w:rsidRPr="00F2323C" w:rsidRDefault="0026517F" w:rsidP="00F2323C">
            <w:pPr>
              <w:widowControl w:val="0"/>
              <w:tabs>
                <w:tab w:val="left" w:pos="1560"/>
              </w:tabs>
              <w:ind w:right="-245"/>
              <w:rPr>
                <w:sz w:val="18"/>
                <w:szCs w:val="18"/>
              </w:rPr>
            </w:pPr>
            <w:r w:rsidRPr="00F2323C">
              <w:rPr>
                <w:b/>
                <w:sz w:val="18"/>
                <w:szCs w:val="18"/>
              </w:rPr>
              <w:t>г. Братск, ул. Маршала Жукова, здание 4А</w:t>
            </w:r>
          </w:p>
          <w:p w14:paraId="6D7007B0" w14:textId="77777777" w:rsidR="00E87392" w:rsidRPr="00F2323C" w:rsidRDefault="0026517F" w:rsidP="00F2323C">
            <w:pPr>
              <w:widowControl w:val="0"/>
              <w:tabs>
                <w:tab w:val="left" w:pos="1560"/>
              </w:tabs>
              <w:ind w:right="-245"/>
              <w:rPr>
                <w:sz w:val="18"/>
                <w:szCs w:val="18"/>
              </w:rPr>
            </w:pPr>
            <w:r w:rsidRPr="00F2323C">
              <w:rPr>
                <w:b/>
                <w:sz w:val="18"/>
                <w:szCs w:val="18"/>
              </w:rPr>
              <w:t>Контактный телефон: 21-61-15,</w:t>
            </w:r>
          </w:p>
          <w:p w14:paraId="7DE3E6F1" w14:textId="77777777" w:rsidR="00E87392" w:rsidRPr="00F2323C" w:rsidRDefault="0026517F" w:rsidP="00F2323C">
            <w:pPr>
              <w:widowControl w:val="0"/>
              <w:tabs>
                <w:tab w:val="left" w:pos="1560"/>
              </w:tabs>
              <w:ind w:right="-245"/>
              <w:rPr>
                <w:sz w:val="18"/>
                <w:szCs w:val="18"/>
              </w:rPr>
            </w:pPr>
            <w:r w:rsidRPr="00F2323C">
              <w:rPr>
                <w:b/>
                <w:sz w:val="18"/>
                <w:szCs w:val="18"/>
              </w:rPr>
              <w:t>e-mail: potencial38@yandex.ru,</w:t>
            </w:r>
          </w:p>
          <w:p w14:paraId="2B1F9D12" w14:textId="77777777" w:rsidR="00E87392" w:rsidRPr="00F2323C" w:rsidRDefault="0026517F" w:rsidP="00F2323C">
            <w:pPr>
              <w:widowControl w:val="0"/>
              <w:tabs>
                <w:tab w:val="left" w:pos="1560"/>
              </w:tabs>
              <w:ind w:right="-245"/>
              <w:rPr>
                <w:sz w:val="18"/>
                <w:szCs w:val="18"/>
              </w:rPr>
            </w:pPr>
            <w:r w:rsidRPr="00F2323C">
              <w:rPr>
                <w:b/>
                <w:sz w:val="18"/>
                <w:szCs w:val="18"/>
              </w:rPr>
              <w:t>официальный сайт: www.ukpotencial.ru</w:t>
            </w:r>
          </w:p>
          <w:p w14:paraId="0F98B1B7" w14:textId="77777777" w:rsidR="00E87392" w:rsidRPr="00F2323C" w:rsidRDefault="0026517F" w:rsidP="00F2323C">
            <w:pPr>
              <w:widowControl w:val="0"/>
              <w:tabs>
                <w:tab w:val="left" w:pos="1560"/>
              </w:tabs>
              <w:ind w:right="-245"/>
              <w:rPr>
                <w:sz w:val="18"/>
                <w:szCs w:val="18"/>
              </w:rPr>
            </w:pPr>
            <w:r w:rsidRPr="00F2323C">
              <w:rPr>
                <w:b/>
                <w:sz w:val="18"/>
                <w:szCs w:val="18"/>
              </w:rPr>
              <w:t>Генеральный директор</w:t>
            </w:r>
          </w:p>
          <w:p w14:paraId="6FE660AA" w14:textId="77777777" w:rsidR="00E87392" w:rsidRPr="000D6451" w:rsidRDefault="00E87392" w:rsidP="00F2323C">
            <w:pPr>
              <w:widowControl w:val="0"/>
              <w:tabs>
                <w:tab w:val="left" w:pos="1560"/>
              </w:tabs>
              <w:ind w:right="-245"/>
              <w:rPr>
                <w:b/>
              </w:rPr>
            </w:pPr>
          </w:p>
          <w:p w14:paraId="741759E2" w14:textId="613FB0F9" w:rsidR="00E87392" w:rsidRPr="00F2323C" w:rsidRDefault="0026517F" w:rsidP="00F2323C">
            <w:pPr>
              <w:widowControl w:val="0"/>
              <w:tabs>
                <w:tab w:val="left" w:pos="1560"/>
              </w:tabs>
              <w:ind w:right="-245"/>
              <w:rPr>
                <w:sz w:val="18"/>
                <w:szCs w:val="18"/>
              </w:rPr>
            </w:pPr>
            <w:r w:rsidRPr="000D6451">
              <w:rPr>
                <w:b/>
                <w:sz w:val="18"/>
                <w:szCs w:val="18"/>
              </w:rPr>
              <w:t>__________________</w:t>
            </w:r>
            <w:r w:rsidR="000D6451" w:rsidRPr="000D6451">
              <w:rPr>
                <w:b/>
                <w:sz w:val="18"/>
                <w:szCs w:val="18"/>
              </w:rPr>
              <w:t>________</w:t>
            </w:r>
            <w:r w:rsidRPr="000D6451">
              <w:rPr>
                <w:b/>
                <w:sz w:val="18"/>
                <w:szCs w:val="18"/>
              </w:rPr>
              <w:t xml:space="preserve"> </w:t>
            </w:r>
            <w:r w:rsidRPr="00F2323C">
              <w:rPr>
                <w:b/>
                <w:sz w:val="18"/>
                <w:szCs w:val="18"/>
              </w:rPr>
              <w:t>Т.Н. Борозна</w:t>
            </w:r>
          </w:p>
        </w:tc>
      </w:tr>
    </w:tbl>
    <w:p w14:paraId="37DE22F3" w14:textId="77777777" w:rsidR="00E87392" w:rsidRPr="00F2323C" w:rsidRDefault="00E87392" w:rsidP="00F2323C">
      <w:pPr>
        <w:keepLines/>
        <w:widowControl w:val="0"/>
        <w:shd w:val="clear" w:color="auto" w:fill="FFFFFF"/>
        <w:tabs>
          <w:tab w:val="left" w:pos="-180"/>
        </w:tabs>
        <w:jc w:val="both"/>
        <w:rPr>
          <w:sz w:val="18"/>
          <w:szCs w:val="18"/>
        </w:rPr>
      </w:pPr>
    </w:p>
    <w:p w14:paraId="479D6D6F" w14:textId="30844E57" w:rsidR="00294FF2" w:rsidRPr="00AF670D" w:rsidRDefault="00294FF2" w:rsidP="00294FF2">
      <w:pPr>
        <w:rPr>
          <w:rFonts w:cstheme="minorHAnsi"/>
          <w:sz w:val="18"/>
          <w:szCs w:val="18"/>
        </w:rPr>
      </w:pPr>
      <w:bookmarkStart w:id="6" w:name="_Hlk206054604"/>
      <w:bookmarkEnd w:id="2"/>
      <w:r w:rsidRPr="00AF670D">
        <w:rPr>
          <w:rFonts w:cstheme="minorHAnsi"/>
          <w:b/>
          <w:bCs/>
          <w:sz w:val="18"/>
          <w:szCs w:val="18"/>
        </w:rPr>
        <w:t xml:space="preserve">Собственник помещения (МКД - </w:t>
      </w:r>
      <w:r w:rsidR="00B97AA6" w:rsidRPr="00B97AA6">
        <w:rPr>
          <w:b/>
          <w:bCs/>
          <w:sz w:val="18"/>
          <w:szCs w:val="18"/>
        </w:rPr>
        <w:t>г. Братск, ж.р. Центральный</w:t>
      </w:r>
      <w:r w:rsidR="00B97AA6" w:rsidRPr="00B97AA6">
        <w:rPr>
          <w:rFonts w:cstheme="minorHAnsi"/>
          <w:b/>
          <w:bCs/>
          <w:sz w:val="18"/>
          <w:szCs w:val="18"/>
        </w:rPr>
        <w:t xml:space="preserve">, ул. </w:t>
      </w:r>
      <w:r w:rsidR="00BA0D40">
        <w:rPr>
          <w:rFonts w:cstheme="minorHAnsi"/>
          <w:b/>
          <w:bCs/>
          <w:sz w:val="18"/>
          <w:szCs w:val="18"/>
        </w:rPr>
        <w:t>Южная</w:t>
      </w:r>
      <w:r w:rsidR="00B97AA6" w:rsidRPr="00B97AA6">
        <w:rPr>
          <w:rFonts w:cstheme="minorHAnsi"/>
          <w:b/>
          <w:bCs/>
          <w:sz w:val="18"/>
          <w:szCs w:val="18"/>
        </w:rPr>
        <w:t xml:space="preserve"> дом </w:t>
      </w:r>
      <w:r w:rsidR="007268E1">
        <w:rPr>
          <w:rFonts w:cstheme="minorHAnsi"/>
          <w:b/>
          <w:bCs/>
          <w:sz w:val="18"/>
          <w:szCs w:val="18"/>
        </w:rPr>
        <w:t>9</w:t>
      </w:r>
      <w:r w:rsidR="00447473">
        <w:rPr>
          <w:rFonts w:cstheme="minorHAnsi"/>
          <w:b/>
          <w:bCs/>
          <w:sz w:val="18"/>
          <w:szCs w:val="18"/>
        </w:rPr>
        <w:t>7</w:t>
      </w:r>
      <w:r w:rsidRPr="00AF670D">
        <w:rPr>
          <w:rFonts w:cstheme="minorHAnsi"/>
          <w:b/>
          <w:bCs/>
          <w:sz w:val="18"/>
          <w:szCs w:val="18"/>
        </w:rPr>
        <w:t>):</w:t>
      </w:r>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1181"/>
        <w:gridCol w:w="5989"/>
        <w:gridCol w:w="1559"/>
        <w:gridCol w:w="1693"/>
      </w:tblGrid>
      <w:tr w:rsidR="00294FF2" w:rsidRPr="00AF670D" w14:paraId="549AD164" w14:textId="77777777" w:rsidTr="007D0CC8">
        <w:tc>
          <w:tcPr>
            <w:tcW w:w="1181" w:type="dxa"/>
            <w:tcBorders>
              <w:top w:val="single" w:sz="4" w:space="0" w:color="000000"/>
              <w:left w:val="single" w:sz="4" w:space="0" w:color="000000"/>
              <w:bottom w:val="single" w:sz="4" w:space="0" w:color="auto"/>
            </w:tcBorders>
            <w:vAlign w:val="center"/>
          </w:tcPr>
          <w:p w14:paraId="7D7C0D5E" w14:textId="77777777" w:rsidR="00294FF2" w:rsidRPr="00AF670D" w:rsidRDefault="00294FF2" w:rsidP="007D0CC8">
            <w:pPr>
              <w:pStyle w:val="aff0"/>
              <w:jc w:val="center"/>
              <w:rPr>
                <w:sz w:val="18"/>
                <w:szCs w:val="18"/>
              </w:rPr>
            </w:pPr>
            <w:r w:rsidRPr="00AF670D">
              <w:rPr>
                <w:b/>
                <w:bCs/>
                <w:sz w:val="18"/>
                <w:szCs w:val="18"/>
              </w:rPr>
              <w:t>№ помещения</w:t>
            </w:r>
          </w:p>
        </w:tc>
        <w:tc>
          <w:tcPr>
            <w:tcW w:w="5989" w:type="dxa"/>
            <w:tcBorders>
              <w:top w:val="single" w:sz="4" w:space="0" w:color="000000"/>
              <w:left w:val="single" w:sz="4" w:space="0" w:color="000000"/>
              <w:bottom w:val="single" w:sz="4" w:space="0" w:color="auto"/>
            </w:tcBorders>
            <w:vAlign w:val="center"/>
          </w:tcPr>
          <w:p w14:paraId="1B19CB62" w14:textId="77777777" w:rsidR="00294FF2" w:rsidRPr="00AF670D" w:rsidRDefault="00294FF2" w:rsidP="007D0CC8">
            <w:pPr>
              <w:pStyle w:val="aff0"/>
              <w:jc w:val="center"/>
              <w:rPr>
                <w:sz w:val="18"/>
                <w:szCs w:val="18"/>
              </w:rPr>
            </w:pPr>
            <w:r w:rsidRPr="00AF670D">
              <w:rPr>
                <w:b/>
                <w:bCs/>
                <w:sz w:val="18"/>
                <w:szCs w:val="18"/>
              </w:rPr>
              <w:t>ФИО собственника помещения</w:t>
            </w:r>
          </w:p>
        </w:tc>
        <w:tc>
          <w:tcPr>
            <w:tcW w:w="1559" w:type="dxa"/>
            <w:tcBorders>
              <w:top w:val="single" w:sz="4" w:space="0" w:color="000000"/>
              <w:left w:val="single" w:sz="4" w:space="0" w:color="000000"/>
              <w:bottom w:val="single" w:sz="4" w:space="0" w:color="auto"/>
            </w:tcBorders>
            <w:vAlign w:val="center"/>
          </w:tcPr>
          <w:p w14:paraId="479C285F" w14:textId="77777777" w:rsidR="00294FF2" w:rsidRPr="00AF670D" w:rsidRDefault="00294FF2" w:rsidP="007D0CC8">
            <w:pPr>
              <w:pStyle w:val="aff0"/>
              <w:jc w:val="center"/>
              <w:rPr>
                <w:sz w:val="18"/>
                <w:szCs w:val="18"/>
              </w:rPr>
            </w:pPr>
            <w:r w:rsidRPr="00AF670D">
              <w:rPr>
                <w:b/>
                <w:bCs/>
                <w:sz w:val="18"/>
                <w:szCs w:val="18"/>
              </w:rPr>
              <w:t xml:space="preserve">Доля в </w:t>
            </w:r>
            <w:proofErr w:type="gramStart"/>
            <w:r w:rsidRPr="00AF670D">
              <w:rPr>
                <w:b/>
                <w:bCs/>
                <w:sz w:val="18"/>
                <w:szCs w:val="18"/>
              </w:rPr>
              <w:t>праве  собственности</w:t>
            </w:r>
            <w:proofErr w:type="gramEnd"/>
            <w:r w:rsidRPr="00AF670D">
              <w:rPr>
                <w:b/>
                <w:bCs/>
                <w:sz w:val="18"/>
                <w:szCs w:val="18"/>
              </w:rPr>
              <w:t xml:space="preserve"> на помещение</w:t>
            </w:r>
          </w:p>
        </w:tc>
        <w:tc>
          <w:tcPr>
            <w:tcW w:w="1693" w:type="dxa"/>
            <w:tcBorders>
              <w:top w:val="single" w:sz="4" w:space="0" w:color="000000"/>
              <w:left w:val="single" w:sz="4" w:space="0" w:color="000000"/>
              <w:bottom w:val="single" w:sz="4" w:space="0" w:color="auto"/>
              <w:right w:val="single" w:sz="4" w:space="0" w:color="000000"/>
            </w:tcBorders>
            <w:vAlign w:val="center"/>
          </w:tcPr>
          <w:p w14:paraId="4CC5A013" w14:textId="77777777" w:rsidR="00294FF2" w:rsidRPr="00AF670D" w:rsidRDefault="00294FF2" w:rsidP="007D0CC8">
            <w:pPr>
              <w:pStyle w:val="aff0"/>
              <w:jc w:val="center"/>
              <w:rPr>
                <w:sz w:val="18"/>
                <w:szCs w:val="18"/>
              </w:rPr>
            </w:pPr>
            <w:r w:rsidRPr="00AF670D">
              <w:rPr>
                <w:b/>
                <w:bCs/>
                <w:sz w:val="18"/>
                <w:szCs w:val="18"/>
              </w:rPr>
              <w:t>Подпись</w:t>
            </w:r>
          </w:p>
        </w:tc>
      </w:tr>
      <w:tr w:rsidR="00294FF2" w:rsidRPr="00AF670D" w14:paraId="4767E296"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525FD706" w14:textId="77777777" w:rsidR="00294FF2" w:rsidRPr="00AF670D" w:rsidRDefault="00294FF2"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41C8D806" w14:textId="77777777" w:rsidR="00294FF2" w:rsidRPr="00AF670D" w:rsidRDefault="00294FF2"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511425A9" w14:textId="77777777" w:rsidR="00294FF2" w:rsidRPr="00AF670D" w:rsidRDefault="00294FF2"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0CF5A92D" w14:textId="77777777" w:rsidR="00294FF2" w:rsidRPr="00AF670D" w:rsidRDefault="00294FF2" w:rsidP="007D0CC8">
            <w:pPr>
              <w:pStyle w:val="aff0"/>
              <w:rPr>
                <w:sz w:val="18"/>
                <w:szCs w:val="18"/>
              </w:rPr>
            </w:pPr>
          </w:p>
        </w:tc>
      </w:tr>
      <w:tr w:rsidR="00294FF2" w:rsidRPr="00AF670D" w14:paraId="13EEA671"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776C7A04" w14:textId="77777777" w:rsidR="00294FF2" w:rsidRPr="00AF670D" w:rsidRDefault="00294FF2"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1791F061" w14:textId="77777777" w:rsidR="00294FF2" w:rsidRPr="00AF670D" w:rsidRDefault="00294FF2"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54BF75B4" w14:textId="77777777" w:rsidR="00294FF2" w:rsidRPr="00AF670D" w:rsidRDefault="00294FF2"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50136AA2" w14:textId="77777777" w:rsidR="00294FF2" w:rsidRPr="00AF670D" w:rsidRDefault="00294FF2" w:rsidP="007D0CC8">
            <w:pPr>
              <w:pStyle w:val="aff0"/>
              <w:rPr>
                <w:sz w:val="18"/>
                <w:szCs w:val="18"/>
              </w:rPr>
            </w:pPr>
          </w:p>
        </w:tc>
      </w:tr>
      <w:tr w:rsidR="00294FF2" w:rsidRPr="00AF670D" w14:paraId="3A09A031"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4573EB82" w14:textId="77777777" w:rsidR="00294FF2" w:rsidRPr="00AF670D" w:rsidRDefault="00294FF2"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0B1EA562" w14:textId="77777777" w:rsidR="00294FF2" w:rsidRPr="00AF670D" w:rsidRDefault="00294FF2"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31BB5B32" w14:textId="77777777" w:rsidR="00294FF2" w:rsidRPr="00AF670D" w:rsidRDefault="00294FF2"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7BA668A6" w14:textId="77777777" w:rsidR="00294FF2" w:rsidRPr="00AF670D" w:rsidRDefault="00294FF2" w:rsidP="007D0CC8">
            <w:pPr>
              <w:pStyle w:val="aff0"/>
              <w:rPr>
                <w:sz w:val="18"/>
                <w:szCs w:val="18"/>
              </w:rPr>
            </w:pPr>
          </w:p>
        </w:tc>
      </w:tr>
      <w:tr w:rsidR="00294FF2" w:rsidRPr="00AF670D" w14:paraId="56144A9C"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1E534342" w14:textId="77777777" w:rsidR="00294FF2" w:rsidRPr="00AF670D" w:rsidRDefault="00294FF2"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7B47EB14" w14:textId="77777777" w:rsidR="00294FF2" w:rsidRPr="00AF670D" w:rsidRDefault="00294FF2"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11124FA3" w14:textId="77777777" w:rsidR="00294FF2" w:rsidRPr="00AF670D" w:rsidRDefault="00294FF2"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0685CCF3" w14:textId="77777777" w:rsidR="00294FF2" w:rsidRPr="00AF670D" w:rsidRDefault="00294FF2" w:rsidP="007D0CC8">
            <w:pPr>
              <w:pStyle w:val="aff0"/>
              <w:rPr>
                <w:sz w:val="18"/>
                <w:szCs w:val="18"/>
              </w:rPr>
            </w:pPr>
          </w:p>
        </w:tc>
      </w:tr>
      <w:tr w:rsidR="00294FF2" w:rsidRPr="00AF670D" w14:paraId="4C8DF6A1"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637F35AF" w14:textId="77777777" w:rsidR="00294FF2" w:rsidRPr="00AF670D" w:rsidRDefault="00294FF2"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223B73CF" w14:textId="77777777" w:rsidR="00294FF2" w:rsidRPr="00AF670D" w:rsidRDefault="00294FF2"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5DD6A1FE" w14:textId="77777777" w:rsidR="00294FF2" w:rsidRPr="00AF670D" w:rsidRDefault="00294FF2"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0E11664B" w14:textId="77777777" w:rsidR="00294FF2" w:rsidRPr="00AF670D" w:rsidRDefault="00294FF2" w:rsidP="007D0CC8">
            <w:pPr>
              <w:pStyle w:val="aff0"/>
              <w:rPr>
                <w:sz w:val="18"/>
                <w:szCs w:val="18"/>
              </w:rPr>
            </w:pPr>
          </w:p>
        </w:tc>
      </w:tr>
      <w:tr w:rsidR="00294FF2" w:rsidRPr="00AF670D" w14:paraId="01C0D246"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7D3B5ED8" w14:textId="77777777" w:rsidR="00294FF2" w:rsidRPr="00AF670D" w:rsidRDefault="00294FF2"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69B274EF" w14:textId="77777777" w:rsidR="00294FF2" w:rsidRPr="00AF670D" w:rsidRDefault="00294FF2"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7E3CE763" w14:textId="77777777" w:rsidR="00294FF2" w:rsidRPr="00AF670D" w:rsidRDefault="00294FF2"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0185B6C2" w14:textId="77777777" w:rsidR="00294FF2" w:rsidRPr="00AF670D" w:rsidRDefault="00294FF2" w:rsidP="007D0CC8">
            <w:pPr>
              <w:pStyle w:val="aff0"/>
              <w:rPr>
                <w:sz w:val="18"/>
                <w:szCs w:val="18"/>
              </w:rPr>
            </w:pPr>
          </w:p>
        </w:tc>
      </w:tr>
      <w:tr w:rsidR="00B97AA6" w:rsidRPr="00AF670D" w14:paraId="72F67F3D"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486D6DB3" w14:textId="77777777" w:rsidR="00B97AA6" w:rsidRPr="00AF670D" w:rsidRDefault="00B97AA6"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29164E1C" w14:textId="77777777" w:rsidR="00B97AA6" w:rsidRPr="00AF670D" w:rsidRDefault="00B97AA6"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57BF5918" w14:textId="77777777" w:rsidR="00B97AA6" w:rsidRPr="00AF670D" w:rsidRDefault="00B97AA6"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62C9CE26" w14:textId="77777777" w:rsidR="00B97AA6" w:rsidRPr="00AF670D" w:rsidRDefault="00B97AA6" w:rsidP="007D0CC8">
            <w:pPr>
              <w:pStyle w:val="aff0"/>
              <w:rPr>
                <w:sz w:val="18"/>
                <w:szCs w:val="18"/>
              </w:rPr>
            </w:pPr>
          </w:p>
        </w:tc>
      </w:tr>
      <w:tr w:rsidR="00B97AA6" w:rsidRPr="00AF670D" w14:paraId="4A5D9F41"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79146AFB" w14:textId="77777777" w:rsidR="00B97AA6" w:rsidRPr="00AF670D" w:rsidRDefault="00B97AA6"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1F591559" w14:textId="77777777" w:rsidR="00B97AA6" w:rsidRPr="00AF670D" w:rsidRDefault="00B97AA6"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3794BC0B" w14:textId="77777777" w:rsidR="00B97AA6" w:rsidRPr="00AF670D" w:rsidRDefault="00B97AA6"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5FFEBB20" w14:textId="77777777" w:rsidR="00B97AA6" w:rsidRPr="00AF670D" w:rsidRDefault="00B97AA6" w:rsidP="007D0CC8">
            <w:pPr>
              <w:pStyle w:val="aff0"/>
              <w:rPr>
                <w:sz w:val="18"/>
                <w:szCs w:val="18"/>
              </w:rPr>
            </w:pPr>
          </w:p>
        </w:tc>
      </w:tr>
      <w:bookmarkEnd w:id="6"/>
    </w:tbl>
    <w:p w14:paraId="0C46128E" w14:textId="77777777" w:rsidR="00294FF2" w:rsidRPr="00F2323C" w:rsidRDefault="00294FF2" w:rsidP="00294FF2">
      <w:pPr>
        <w:widowControl w:val="0"/>
        <w:shd w:val="clear" w:color="auto" w:fill="FFFFFF"/>
        <w:tabs>
          <w:tab w:val="left" w:pos="-180"/>
        </w:tabs>
        <w:jc w:val="both"/>
        <w:rPr>
          <w:sz w:val="18"/>
          <w:szCs w:val="18"/>
        </w:rPr>
      </w:pPr>
    </w:p>
    <w:p w14:paraId="5E997C7B" w14:textId="77777777" w:rsidR="00E87392" w:rsidRPr="00F2323C" w:rsidRDefault="00E87392" w:rsidP="00294FF2">
      <w:pPr>
        <w:rPr>
          <w:sz w:val="18"/>
          <w:szCs w:val="18"/>
        </w:rPr>
      </w:pPr>
    </w:p>
    <w:sectPr w:rsidR="00E87392" w:rsidRPr="00F2323C" w:rsidSect="00294FF2">
      <w:footerReference w:type="default" r:id="rId7"/>
      <w:pgSz w:w="11906" w:h="16838"/>
      <w:pgMar w:top="340" w:right="737" w:bottom="284" w:left="737" w:header="0" w:footer="5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6237AA" w14:textId="77777777" w:rsidR="00A615DA" w:rsidRDefault="0026517F">
      <w:r>
        <w:separator/>
      </w:r>
    </w:p>
  </w:endnote>
  <w:endnote w:type="continuationSeparator" w:id="0">
    <w:p w14:paraId="1FBE706A" w14:textId="77777777" w:rsidR="00A615DA" w:rsidRDefault="00265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01"/>
    <w:family w:val="roman"/>
    <w:pitch w:val="variable"/>
  </w:font>
  <w:font w:name="Cambria">
    <w:panose1 w:val="02040503050406030204"/>
    <w:charset w:val="CC"/>
    <w:family w:val="roman"/>
    <w:pitch w:val="variable"/>
    <w:sig w:usb0="E00006FF" w:usb1="420024FF" w:usb2="02000000" w:usb3="00000000" w:csb0="0000019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70190996"/>
      <w:docPartObj>
        <w:docPartGallery w:val="Page Numbers (Bottom of Page)"/>
        <w:docPartUnique/>
      </w:docPartObj>
    </w:sdtPr>
    <w:sdtEndPr/>
    <w:sdtContent>
      <w:p w14:paraId="4B0D8202" w14:textId="77777777" w:rsidR="00E87392" w:rsidRDefault="0026517F">
        <w:pPr>
          <w:pStyle w:val="a5"/>
          <w:jc w:val="center"/>
        </w:pPr>
        <w:r>
          <w:fldChar w:fldCharType="begin"/>
        </w:r>
        <w:r>
          <w:instrText xml:space="preserve"> PAGE </w:instrText>
        </w:r>
        <w:r>
          <w:fldChar w:fldCharType="separate"/>
        </w:r>
        <w:r>
          <w:t>2</w:t>
        </w:r>
        <w:r>
          <w:fldChar w:fldCharType="end"/>
        </w:r>
      </w:p>
    </w:sdtContent>
  </w:sdt>
  <w:p w14:paraId="60415D1E" w14:textId="77777777" w:rsidR="00E87392" w:rsidRDefault="00E87392">
    <w:pPr>
      <w:pStyle w:val="a5"/>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497245" w14:textId="77777777" w:rsidR="00A615DA" w:rsidRDefault="0026517F">
      <w:r>
        <w:separator/>
      </w:r>
    </w:p>
  </w:footnote>
  <w:footnote w:type="continuationSeparator" w:id="0">
    <w:p w14:paraId="6CFB0EAD" w14:textId="77777777" w:rsidR="00A615DA" w:rsidRDefault="002651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392"/>
    <w:rsid w:val="000436F9"/>
    <w:rsid w:val="00064458"/>
    <w:rsid w:val="000D6451"/>
    <w:rsid w:val="00150A0D"/>
    <w:rsid w:val="0026517F"/>
    <w:rsid w:val="00294FF2"/>
    <w:rsid w:val="00301824"/>
    <w:rsid w:val="00324A1E"/>
    <w:rsid w:val="0039535E"/>
    <w:rsid w:val="00447473"/>
    <w:rsid w:val="00475CB5"/>
    <w:rsid w:val="00485113"/>
    <w:rsid w:val="00574050"/>
    <w:rsid w:val="00587128"/>
    <w:rsid w:val="006037EF"/>
    <w:rsid w:val="00626FB2"/>
    <w:rsid w:val="00723CFF"/>
    <w:rsid w:val="007268E1"/>
    <w:rsid w:val="0086474B"/>
    <w:rsid w:val="00864C19"/>
    <w:rsid w:val="00947810"/>
    <w:rsid w:val="00A412FE"/>
    <w:rsid w:val="00A615DA"/>
    <w:rsid w:val="00AD3C11"/>
    <w:rsid w:val="00B97AA6"/>
    <w:rsid w:val="00BA0D40"/>
    <w:rsid w:val="00BC5732"/>
    <w:rsid w:val="00BE3B5D"/>
    <w:rsid w:val="00C42FFC"/>
    <w:rsid w:val="00DF4131"/>
    <w:rsid w:val="00E87392"/>
    <w:rsid w:val="00ED2D11"/>
    <w:rsid w:val="00F2323C"/>
    <w:rsid w:val="00F25E41"/>
    <w:rsid w:val="00F733A6"/>
    <w:rsid w:val="00F9693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7C91A"/>
  <w15:docId w15:val="{E6B50CA2-27D9-4B5F-A21E-2820B2E9E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386A"/>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qFormat/>
    <w:rsid w:val="00650F2D"/>
    <w:rPr>
      <w:b/>
      <w:bCs/>
      <w:color w:val="106BBE"/>
    </w:rPr>
  </w:style>
  <w:style w:type="character" w:customStyle="1" w:styleId="a4">
    <w:name w:val="Нижний колонтитул Знак"/>
    <w:basedOn w:val="a0"/>
    <w:link w:val="a5"/>
    <w:uiPriority w:val="99"/>
    <w:qFormat/>
    <w:rsid w:val="00650F2D"/>
    <w:rPr>
      <w:rFonts w:ascii="Times New Roman" w:eastAsia="Times New Roman" w:hAnsi="Times New Roman" w:cs="Times New Roman"/>
      <w:sz w:val="24"/>
      <w:szCs w:val="24"/>
      <w:lang w:eastAsia="ru-RU"/>
    </w:rPr>
  </w:style>
  <w:style w:type="character" w:customStyle="1" w:styleId="-">
    <w:name w:val="Интернет-ссылка"/>
    <w:uiPriority w:val="99"/>
    <w:unhideWhenUsed/>
    <w:rsid w:val="00650F2D"/>
    <w:rPr>
      <w:color w:val="0000FF"/>
      <w:u w:val="single"/>
    </w:rPr>
  </w:style>
  <w:style w:type="character" w:customStyle="1" w:styleId="a6">
    <w:name w:val="Основной текст Знак"/>
    <w:basedOn w:val="a0"/>
    <w:link w:val="a7"/>
    <w:qFormat/>
    <w:rsid w:val="00672A49"/>
    <w:rPr>
      <w:rFonts w:ascii="Times New Roman" w:eastAsia="Times New Roman" w:hAnsi="Times New Roman" w:cs="Times New Roman"/>
      <w:lang w:eastAsia="ru-RU"/>
    </w:rPr>
  </w:style>
  <w:style w:type="character" w:styleId="a8">
    <w:name w:val="annotation reference"/>
    <w:basedOn w:val="a0"/>
    <w:uiPriority w:val="99"/>
    <w:semiHidden/>
    <w:unhideWhenUsed/>
    <w:qFormat/>
    <w:rsid w:val="0005769B"/>
    <w:rPr>
      <w:sz w:val="16"/>
      <w:szCs w:val="16"/>
    </w:rPr>
  </w:style>
  <w:style w:type="character" w:customStyle="1" w:styleId="a9">
    <w:name w:val="Текст примечания Знак"/>
    <w:basedOn w:val="a0"/>
    <w:link w:val="aa"/>
    <w:uiPriority w:val="99"/>
    <w:semiHidden/>
    <w:qFormat/>
    <w:rsid w:val="0005769B"/>
    <w:rPr>
      <w:rFonts w:ascii="Times New Roman" w:eastAsia="Times New Roman" w:hAnsi="Times New Roman" w:cs="Times New Roman"/>
      <w:sz w:val="20"/>
      <w:szCs w:val="20"/>
      <w:lang w:eastAsia="ru-RU"/>
    </w:rPr>
  </w:style>
  <w:style w:type="character" w:customStyle="1" w:styleId="ab">
    <w:name w:val="Тема примечания Знак"/>
    <w:basedOn w:val="a9"/>
    <w:link w:val="ac"/>
    <w:uiPriority w:val="99"/>
    <w:semiHidden/>
    <w:qFormat/>
    <w:rsid w:val="0005769B"/>
    <w:rPr>
      <w:rFonts w:ascii="Times New Roman" w:eastAsia="Times New Roman" w:hAnsi="Times New Roman" w:cs="Times New Roman"/>
      <w:b/>
      <w:bCs/>
      <w:sz w:val="20"/>
      <w:szCs w:val="20"/>
      <w:lang w:eastAsia="ru-RU"/>
    </w:rPr>
  </w:style>
  <w:style w:type="character" w:customStyle="1" w:styleId="ad">
    <w:name w:val="Текст выноски Знак"/>
    <w:basedOn w:val="a0"/>
    <w:link w:val="ae"/>
    <w:uiPriority w:val="99"/>
    <w:semiHidden/>
    <w:qFormat/>
    <w:rsid w:val="0005769B"/>
    <w:rPr>
      <w:rFonts w:ascii="Tahoma" w:eastAsia="Times New Roman" w:hAnsi="Tahoma" w:cs="Tahoma"/>
      <w:sz w:val="16"/>
      <w:szCs w:val="16"/>
      <w:lang w:eastAsia="ru-RU"/>
    </w:rPr>
  </w:style>
  <w:style w:type="character" w:customStyle="1" w:styleId="af">
    <w:name w:val="Верхний колонтитул Знак"/>
    <w:basedOn w:val="a0"/>
    <w:link w:val="af0"/>
    <w:uiPriority w:val="99"/>
    <w:qFormat/>
    <w:rsid w:val="00CC4157"/>
    <w:rPr>
      <w:rFonts w:ascii="Times New Roman" w:eastAsia="Times New Roman" w:hAnsi="Times New Roman" w:cs="Times New Roman"/>
      <w:sz w:val="24"/>
      <w:szCs w:val="24"/>
      <w:lang w:eastAsia="ru-RU"/>
    </w:rPr>
  </w:style>
  <w:style w:type="character" w:customStyle="1" w:styleId="af1">
    <w:name w:val="Текст сноски Знак"/>
    <w:qFormat/>
    <w:rPr>
      <w:rFonts w:ascii="Times New Roman" w:hAnsi="Times New Roman" w:cs="Times New Roman"/>
      <w:color w:val="000000"/>
      <w:sz w:val="20"/>
      <w:szCs w:val="20"/>
    </w:rPr>
  </w:style>
  <w:style w:type="character" w:customStyle="1" w:styleId="af2">
    <w:name w:val="Цветовое выделение для Текст"/>
    <w:qFormat/>
    <w:rPr>
      <w:rFonts w:ascii="Times New Roman CYR" w:hAnsi="Times New Roman CYR"/>
    </w:rPr>
  </w:style>
  <w:style w:type="character" w:customStyle="1" w:styleId="af3">
    <w:name w:val="Цветовое выделение"/>
    <w:qFormat/>
    <w:rPr>
      <w:b/>
      <w:color w:val="26282F"/>
    </w:rPr>
  </w:style>
  <w:style w:type="character" w:customStyle="1" w:styleId="1">
    <w:name w:val="Заголовок 1 Знак"/>
    <w:qFormat/>
    <w:rPr>
      <w:rFonts w:ascii="Cambria" w:eastAsia="Times New Roman" w:hAnsi="Cambria" w:cs="Times New Roman"/>
      <w:b/>
      <w:bCs/>
      <w:color w:val="000000"/>
      <w:sz w:val="32"/>
      <w:szCs w:val="32"/>
    </w:rPr>
  </w:style>
  <w:style w:type="paragraph" w:styleId="af4">
    <w:name w:val="Title"/>
    <w:basedOn w:val="a"/>
    <w:next w:val="a7"/>
    <w:qFormat/>
    <w:pPr>
      <w:keepNext/>
      <w:spacing w:before="240" w:after="120"/>
    </w:pPr>
    <w:rPr>
      <w:rFonts w:ascii="Liberation Sans" w:eastAsia="Noto Sans CJK SC" w:hAnsi="Liberation Sans" w:cs="Lohit Devanagari"/>
      <w:sz w:val="28"/>
      <w:szCs w:val="28"/>
    </w:rPr>
  </w:style>
  <w:style w:type="paragraph" w:styleId="a7">
    <w:name w:val="Body Text"/>
    <w:basedOn w:val="a"/>
    <w:link w:val="a6"/>
    <w:rsid w:val="00672A49"/>
    <w:rPr>
      <w:sz w:val="22"/>
      <w:szCs w:val="22"/>
    </w:rPr>
  </w:style>
  <w:style w:type="paragraph" w:styleId="af5">
    <w:name w:val="List"/>
    <w:basedOn w:val="a7"/>
    <w:rPr>
      <w:rFonts w:cs="Lohit Devanagari"/>
    </w:rPr>
  </w:style>
  <w:style w:type="paragraph" w:styleId="af6">
    <w:name w:val="caption"/>
    <w:basedOn w:val="a"/>
    <w:qFormat/>
    <w:pPr>
      <w:suppressLineNumbers/>
      <w:spacing w:before="120" w:after="120"/>
    </w:pPr>
    <w:rPr>
      <w:rFonts w:cs="Lohit Devanagari"/>
      <w:i/>
      <w:iCs/>
    </w:rPr>
  </w:style>
  <w:style w:type="paragraph" w:styleId="af7">
    <w:name w:val="index heading"/>
    <w:basedOn w:val="a"/>
    <w:qFormat/>
    <w:pPr>
      <w:suppressLineNumbers/>
    </w:pPr>
    <w:rPr>
      <w:rFonts w:cs="Lohit Devanagari"/>
    </w:rPr>
  </w:style>
  <w:style w:type="paragraph" w:styleId="af8">
    <w:name w:val="Normal (Web)"/>
    <w:basedOn w:val="a"/>
    <w:qFormat/>
    <w:rsid w:val="00650F2D"/>
    <w:pPr>
      <w:spacing w:beforeAutospacing="1" w:afterAutospacing="1"/>
      <w:jc w:val="both"/>
    </w:pPr>
  </w:style>
  <w:style w:type="paragraph" w:styleId="af9">
    <w:name w:val="List Paragraph"/>
    <w:basedOn w:val="a"/>
    <w:uiPriority w:val="34"/>
    <w:qFormat/>
    <w:rsid w:val="00650F2D"/>
    <w:pPr>
      <w:ind w:left="720"/>
      <w:contextualSpacing/>
    </w:pPr>
    <w:rPr>
      <w:rFonts w:ascii="Calibri" w:eastAsia="Calibri" w:hAnsi="Calibri"/>
      <w:sz w:val="22"/>
      <w:szCs w:val="22"/>
      <w:lang w:eastAsia="en-US"/>
    </w:rPr>
  </w:style>
  <w:style w:type="paragraph" w:customStyle="1" w:styleId="afa">
    <w:name w:val="Колонтитул"/>
    <w:basedOn w:val="a"/>
    <w:qFormat/>
  </w:style>
  <w:style w:type="paragraph" w:styleId="a5">
    <w:name w:val="footer"/>
    <w:basedOn w:val="a"/>
    <w:link w:val="a4"/>
    <w:uiPriority w:val="99"/>
    <w:unhideWhenUsed/>
    <w:rsid w:val="00650F2D"/>
    <w:pPr>
      <w:tabs>
        <w:tab w:val="center" w:pos="4677"/>
        <w:tab w:val="right" w:pos="9355"/>
      </w:tabs>
    </w:pPr>
  </w:style>
  <w:style w:type="paragraph" w:styleId="afb">
    <w:name w:val="No Spacing"/>
    <w:uiPriority w:val="1"/>
    <w:qFormat/>
    <w:rsid w:val="00650F2D"/>
    <w:rPr>
      <w:rFonts w:ascii="Calibri" w:eastAsiaTheme="minorEastAsia" w:hAnsi="Calibri"/>
      <w:lang w:eastAsia="ru-RU"/>
    </w:rPr>
  </w:style>
  <w:style w:type="paragraph" w:styleId="aa">
    <w:name w:val="annotation text"/>
    <w:basedOn w:val="a"/>
    <w:link w:val="a9"/>
    <w:uiPriority w:val="99"/>
    <w:semiHidden/>
    <w:unhideWhenUsed/>
    <w:qFormat/>
    <w:rsid w:val="0005769B"/>
    <w:rPr>
      <w:sz w:val="20"/>
      <w:szCs w:val="20"/>
    </w:rPr>
  </w:style>
  <w:style w:type="paragraph" w:styleId="ac">
    <w:name w:val="annotation subject"/>
    <w:basedOn w:val="aa"/>
    <w:next w:val="aa"/>
    <w:link w:val="ab"/>
    <w:uiPriority w:val="99"/>
    <w:semiHidden/>
    <w:unhideWhenUsed/>
    <w:qFormat/>
    <w:rsid w:val="0005769B"/>
    <w:rPr>
      <w:b/>
      <w:bCs/>
    </w:rPr>
  </w:style>
  <w:style w:type="paragraph" w:styleId="ae">
    <w:name w:val="Balloon Text"/>
    <w:basedOn w:val="a"/>
    <w:link w:val="ad"/>
    <w:uiPriority w:val="99"/>
    <w:semiHidden/>
    <w:unhideWhenUsed/>
    <w:qFormat/>
    <w:rsid w:val="0005769B"/>
    <w:rPr>
      <w:rFonts w:ascii="Tahoma" w:hAnsi="Tahoma" w:cs="Tahoma"/>
      <w:sz w:val="16"/>
      <w:szCs w:val="16"/>
    </w:rPr>
  </w:style>
  <w:style w:type="paragraph" w:styleId="af0">
    <w:name w:val="header"/>
    <w:basedOn w:val="a"/>
    <w:link w:val="af"/>
    <w:uiPriority w:val="99"/>
    <w:unhideWhenUsed/>
    <w:rsid w:val="00CC4157"/>
    <w:pPr>
      <w:tabs>
        <w:tab w:val="center" w:pos="4677"/>
        <w:tab w:val="right" w:pos="9355"/>
      </w:tabs>
    </w:pPr>
  </w:style>
  <w:style w:type="paragraph" w:customStyle="1" w:styleId="10">
    <w:name w:val="Сетка таблицы1"/>
    <w:qFormat/>
    <w:pPr>
      <w:spacing w:after="200" w:line="276" w:lineRule="auto"/>
    </w:pPr>
    <w:rPr>
      <w:rFonts w:cs="Times New Roman"/>
    </w:rPr>
  </w:style>
  <w:style w:type="paragraph" w:customStyle="1" w:styleId="afc">
    <w:name w:val="Прижатый влево"/>
    <w:basedOn w:val="a"/>
    <w:next w:val="a"/>
    <w:qFormat/>
  </w:style>
  <w:style w:type="paragraph" w:customStyle="1" w:styleId="afd">
    <w:name w:val="Нормальный (таблица)"/>
    <w:basedOn w:val="a"/>
    <w:next w:val="a"/>
    <w:qFormat/>
  </w:style>
  <w:style w:type="paragraph" w:customStyle="1" w:styleId="afe">
    <w:name w:val="Комментарий"/>
    <w:next w:val="a"/>
    <w:qFormat/>
    <w:pPr>
      <w:spacing w:before="75"/>
      <w:ind w:left="170" w:right="170"/>
    </w:pPr>
    <w:rPr>
      <w:rFonts w:ascii="Calibri" w:eastAsia="Calibri" w:hAnsi="Calibri"/>
      <w:color w:val="353842"/>
    </w:rPr>
  </w:style>
  <w:style w:type="paragraph" w:customStyle="1" w:styleId="aff">
    <w:name w:val="Текст (справка)"/>
    <w:basedOn w:val="a"/>
    <w:next w:val="a"/>
    <w:qFormat/>
    <w:pPr>
      <w:ind w:left="170" w:right="170"/>
    </w:pPr>
  </w:style>
  <w:style w:type="paragraph" w:customStyle="1" w:styleId="11">
    <w:name w:val="Обычная таблица1"/>
    <w:qFormat/>
    <w:pPr>
      <w:spacing w:after="200" w:line="276" w:lineRule="auto"/>
    </w:pPr>
    <w:rPr>
      <w:rFonts w:ascii="Calibri" w:eastAsia="Times New Roman" w:hAnsi="Calibri" w:cs="Times New Roman"/>
      <w:kern w:val="2"/>
      <w:lang w:eastAsia="ru-RU"/>
    </w:rPr>
  </w:style>
  <w:style w:type="paragraph" w:customStyle="1" w:styleId="aff0">
    <w:name w:val="Содержимое таблицы"/>
    <w:basedOn w:val="a"/>
    <w:qFormat/>
    <w:pPr>
      <w:widowControl w:val="0"/>
      <w:suppressLineNumbers/>
    </w:pPr>
  </w:style>
  <w:style w:type="paragraph" w:customStyle="1" w:styleId="aff1">
    <w:name w:val="Заголовок таблицы"/>
    <w:basedOn w:val="aff0"/>
    <w:qFormat/>
    <w:pPr>
      <w:jc w:val="center"/>
    </w:pPr>
    <w:rPr>
      <w:b/>
      <w:bCs/>
    </w:rPr>
  </w:style>
  <w:style w:type="table" w:styleId="aff2">
    <w:name w:val="Table Grid"/>
    <w:basedOn w:val="a1"/>
    <w:uiPriority w:val="59"/>
    <w:rsid w:val="00AF33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a"/>
    <w:rsid w:val="00A412FE"/>
    <w:pPr>
      <w:suppressAutoHyphens w:val="0"/>
      <w:spacing w:before="100" w:beforeAutospacing="1"/>
    </w:pPr>
    <w:rPr>
      <w:rFonts w:eastAsiaTheme="minorHAnsi"/>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6431650">
      <w:bodyDiv w:val="1"/>
      <w:marLeft w:val="0"/>
      <w:marRight w:val="0"/>
      <w:marTop w:val="0"/>
      <w:marBottom w:val="0"/>
      <w:divBdr>
        <w:top w:val="none" w:sz="0" w:space="0" w:color="auto"/>
        <w:left w:val="none" w:sz="0" w:space="0" w:color="auto"/>
        <w:bottom w:val="none" w:sz="0" w:space="0" w:color="auto"/>
        <w:right w:val="none" w:sz="0" w:space="0" w:color="auto"/>
      </w:divBdr>
    </w:div>
    <w:div w:id="833765703">
      <w:bodyDiv w:val="1"/>
      <w:marLeft w:val="0"/>
      <w:marRight w:val="0"/>
      <w:marTop w:val="0"/>
      <w:marBottom w:val="0"/>
      <w:divBdr>
        <w:top w:val="none" w:sz="0" w:space="0" w:color="auto"/>
        <w:left w:val="none" w:sz="0" w:space="0" w:color="auto"/>
        <w:bottom w:val="none" w:sz="0" w:space="0" w:color="auto"/>
        <w:right w:val="none" w:sz="0" w:space="0" w:color="auto"/>
      </w:divBdr>
    </w:div>
    <w:div w:id="931469439">
      <w:bodyDiv w:val="1"/>
      <w:marLeft w:val="0"/>
      <w:marRight w:val="0"/>
      <w:marTop w:val="0"/>
      <w:marBottom w:val="0"/>
      <w:divBdr>
        <w:top w:val="none" w:sz="0" w:space="0" w:color="auto"/>
        <w:left w:val="none" w:sz="0" w:space="0" w:color="auto"/>
        <w:bottom w:val="none" w:sz="0" w:space="0" w:color="auto"/>
        <w:right w:val="none" w:sz="0" w:space="0" w:color="auto"/>
      </w:divBdr>
    </w:div>
    <w:div w:id="1683388413">
      <w:bodyDiv w:val="1"/>
      <w:marLeft w:val="0"/>
      <w:marRight w:val="0"/>
      <w:marTop w:val="0"/>
      <w:marBottom w:val="0"/>
      <w:divBdr>
        <w:top w:val="none" w:sz="0" w:space="0" w:color="auto"/>
        <w:left w:val="none" w:sz="0" w:space="0" w:color="auto"/>
        <w:bottom w:val="none" w:sz="0" w:space="0" w:color="auto"/>
        <w:right w:val="none" w:sz="0" w:space="0" w:color="auto"/>
      </w:divBdr>
    </w:div>
    <w:div w:id="19922445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36FBDE-794D-4BB0-8C88-7AE36CBBF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8244</Words>
  <Characters>46994</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user</cp:lastModifiedBy>
  <cp:revision>2</cp:revision>
  <cp:lastPrinted>2025-08-12T01:53:00Z</cp:lastPrinted>
  <dcterms:created xsi:type="dcterms:W3CDTF">2025-10-08T07:27:00Z</dcterms:created>
  <dcterms:modified xsi:type="dcterms:W3CDTF">2025-10-08T07:27:00Z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User</vt:lpwstr>
  </property>
</Properties>
</file>