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6E1E" w14:textId="77777777" w:rsidR="00DB2F47" w:rsidRPr="00296D4D" w:rsidRDefault="00DB2F47" w:rsidP="00DB2F47">
      <w:pPr>
        <w:spacing w:before="60"/>
        <w:ind w:left="284"/>
        <w:jc w:val="center"/>
        <w:rPr>
          <w:b/>
          <w:sz w:val="20"/>
          <w:szCs w:val="20"/>
        </w:rPr>
      </w:pPr>
      <w:bookmarkStart w:id="0" w:name="_Hlk175563018"/>
      <w:r w:rsidRPr="00296D4D">
        <w:rPr>
          <w:b/>
          <w:sz w:val="20"/>
          <w:szCs w:val="20"/>
        </w:rPr>
        <w:t xml:space="preserve">Дополнительное соглашение № ____ </w:t>
      </w:r>
    </w:p>
    <w:p w14:paraId="62EE4140" w14:textId="77777777" w:rsidR="00DB2F47" w:rsidRPr="00296D4D" w:rsidRDefault="00DB2F47" w:rsidP="00DB2F47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к Договору управления многоквартирным домом от 01__________202__ г.</w:t>
      </w:r>
    </w:p>
    <w:p w14:paraId="694A119C" w14:textId="77777777" w:rsidR="00DB2F47" w:rsidRPr="00296D4D" w:rsidRDefault="00DB2F47" w:rsidP="00DB2F47">
      <w:pPr>
        <w:spacing w:before="60"/>
        <w:ind w:left="284"/>
        <w:jc w:val="center"/>
        <w:rPr>
          <w:b/>
          <w:sz w:val="20"/>
          <w:szCs w:val="20"/>
        </w:rPr>
      </w:pPr>
      <w:r w:rsidRPr="00296D4D">
        <w:rPr>
          <w:b/>
          <w:sz w:val="20"/>
          <w:szCs w:val="20"/>
        </w:rPr>
        <w:t>Адрес многоквартирного дома: г. Братск, ул.</w:t>
      </w:r>
      <w:r>
        <w:rPr>
          <w:b/>
          <w:sz w:val="20"/>
          <w:szCs w:val="20"/>
        </w:rPr>
        <w:t xml:space="preserve"> (бул., пр-т)</w:t>
      </w:r>
      <w:r w:rsidRPr="00296D4D">
        <w:rPr>
          <w:b/>
          <w:sz w:val="20"/>
          <w:szCs w:val="20"/>
        </w:rPr>
        <w:t xml:space="preserve"> ______________________________, дом ____ кв._______</w:t>
      </w:r>
    </w:p>
    <w:bookmarkEnd w:id="0"/>
    <w:p w14:paraId="5062F20B" w14:textId="77777777" w:rsidR="00A938B9" w:rsidRPr="00296D4D" w:rsidRDefault="00A938B9" w:rsidP="00A938B9">
      <w:pPr>
        <w:spacing w:line="216" w:lineRule="auto"/>
        <w:ind w:left="284"/>
        <w:jc w:val="center"/>
        <w:rPr>
          <w:b/>
          <w:sz w:val="20"/>
          <w:szCs w:val="20"/>
        </w:rPr>
      </w:pPr>
    </w:p>
    <w:p w14:paraId="7EEC663C" w14:textId="201CA7B2" w:rsidR="00A938B9" w:rsidRPr="00296D4D" w:rsidRDefault="00A938B9" w:rsidP="00A938B9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>г. Братск</w:t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</w:r>
      <w:r w:rsidRPr="00296D4D">
        <w:rPr>
          <w:sz w:val="20"/>
          <w:szCs w:val="20"/>
        </w:rPr>
        <w:tab/>
        <w:t xml:space="preserve">                                                                                          </w:t>
      </w:r>
      <w:r w:rsidRPr="00296D4D">
        <w:rPr>
          <w:sz w:val="20"/>
          <w:szCs w:val="20"/>
        </w:rPr>
        <w:tab/>
        <w:t>01 января 2025 г.</w:t>
      </w:r>
    </w:p>
    <w:p w14:paraId="4E1B0E9F" w14:textId="77777777" w:rsidR="00A938B9" w:rsidRPr="00296D4D" w:rsidRDefault="00A938B9" w:rsidP="00A938B9">
      <w:pPr>
        <w:jc w:val="both"/>
        <w:rPr>
          <w:sz w:val="20"/>
          <w:szCs w:val="20"/>
        </w:rPr>
      </w:pPr>
    </w:p>
    <w:p w14:paraId="7F0CC94B" w14:textId="77777777" w:rsidR="00A938B9" w:rsidRPr="00296D4D" w:rsidRDefault="00A938B9" w:rsidP="00A938B9">
      <w:pPr>
        <w:tabs>
          <w:tab w:val="left" w:pos="1470"/>
        </w:tabs>
        <w:jc w:val="both"/>
        <w:rPr>
          <w:sz w:val="20"/>
          <w:szCs w:val="20"/>
        </w:rPr>
      </w:pPr>
      <w:r w:rsidRPr="00296D4D">
        <w:rPr>
          <w:sz w:val="20"/>
          <w:szCs w:val="20"/>
        </w:rPr>
        <w:t>Собственник помещения в многоквартирном доме:</w:t>
      </w:r>
    </w:p>
    <w:p w14:paraId="289332CA" w14:textId="16A90A3C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1)___________________________________________________________________________________с долей 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_____м2</w:t>
      </w:r>
    </w:p>
    <w:p w14:paraId="321042A1" w14:textId="377354F0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2)___________________________________________________________________________________с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34D8ECC3" w14:textId="15833DAA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3)___________________________________________________________________________________с долей 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___м2</w:t>
      </w:r>
    </w:p>
    <w:p w14:paraId="00FFB941" w14:textId="71BB1F2B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4)___________________________________________________________________________________с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6D729FDE" w14:textId="641EF36F" w:rsidR="00A938B9" w:rsidRPr="00296D4D" w:rsidRDefault="00A938B9" w:rsidP="00A938B9">
      <w:pPr>
        <w:tabs>
          <w:tab w:val="left" w:pos="1470"/>
        </w:tabs>
        <w:spacing w:before="60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5)___________________________________________________________________________________с долей ______</w:t>
      </w:r>
      <w:r w:rsidR="00E97CD8" w:rsidRPr="00296D4D">
        <w:rPr>
          <w:sz w:val="20"/>
          <w:szCs w:val="20"/>
        </w:rPr>
        <w:t>__</w:t>
      </w:r>
      <w:r w:rsidRPr="00296D4D">
        <w:rPr>
          <w:sz w:val="20"/>
          <w:szCs w:val="20"/>
        </w:rPr>
        <w:t>__м2</w:t>
      </w:r>
    </w:p>
    <w:p w14:paraId="06CCA6A0" w14:textId="04949847" w:rsidR="00A938B9" w:rsidRPr="00296D4D" w:rsidRDefault="00A938B9" w:rsidP="00A938B9">
      <w:pPr>
        <w:tabs>
          <w:tab w:val="left" w:pos="1470"/>
        </w:tabs>
        <w:jc w:val="both"/>
        <w:rPr>
          <w:b/>
          <w:bCs/>
          <w:sz w:val="20"/>
          <w:szCs w:val="20"/>
        </w:rPr>
      </w:pPr>
      <w:r w:rsidRPr="00296D4D">
        <w:rPr>
          <w:sz w:val="20"/>
          <w:szCs w:val="20"/>
        </w:rPr>
        <w:t>(именуемый в дальнейшем - Собственник помещения или Собственник), и Общество с ограниченной ответственностью «Управляющая компания Потенциал» в лице генерального директора Борозны Т.Н., действующего на основании Устава, именуемое в дальнейшем «Управляющая организация»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при совместном упоминании именуемые «Стороны»</w:t>
      </w:r>
      <w:r w:rsidRPr="00296D4D">
        <w:rPr>
          <w:b/>
          <w:sz w:val="20"/>
          <w:szCs w:val="20"/>
        </w:rPr>
        <w:t xml:space="preserve">, </w:t>
      </w:r>
      <w:r w:rsidRPr="00296D4D">
        <w:rPr>
          <w:sz w:val="20"/>
          <w:szCs w:val="20"/>
        </w:rPr>
        <w:t>на основании решения общего собрания собственников помещений (протокол № _____ от _____________ 2024 г.) заключили настоящее Дополнительное соглашение № __ к Договору управления многоквартирным домом от 01.____.202___ г.</w:t>
      </w:r>
    </w:p>
    <w:p w14:paraId="68068C6E" w14:textId="77777777" w:rsidR="00A938B9" w:rsidRPr="00296D4D" w:rsidRDefault="00A938B9" w:rsidP="00A938B9">
      <w:pPr>
        <w:pStyle w:val="aa"/>
        <w:autoSpaceDE w:val="0"/>
        <w:autoSpaceDN w:val="0"/>
        <w:adjustRightInd w:val="0"/>
        <w:ind w:left="0"/>
        <w:jc w:val="both"/>
        <w:rPr>
          <w:b/>
          <w:bCs/>
          <w:sz w:val="20"/>
          <w:szCs w:val="20"/>
          <w:u w:val="single"/>
        </w:rPr>
      </w:pPr>
    </w:p>
    <w:p w14:paraId="225C5D07" w14:textId="0A48EE0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4 «Права и обязанности Управляющей организации»</w:t>
      </w:r>
    </w:p>
    <w:p w14:paraId="2ADF6917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4C699023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4.2.21. изложить в новой редакции:</w:t>
      </w:r>
    </w:p>
    <w:p w14:paraId="08CB6A35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договору.</w:t>
      </w:r>
    </w:p>
    <w:p w14:paraId="7EB61E6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Уведомлять Собственника о наличии задолженности по оплате за содержание жилого помещения или задолженности по уплате пеней посредством передачи смс-сообщения по сети подвижной радиотелефонной связи на пользовательское оборудование Собственника, телефонного звонка,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Управляющей организации в сети Интернет либо посредством передачи потребителю голосовой информации по сети фиксированной телефонной связи.</w:t>
      </w:r>
    </w:p>
    <w:p w14:paraId="0343CFBF" w14:textId="77777777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B8574A1" w14:textId="64ED5ADE" w:rsidR="00E53E49" w:rsidRPr="00296D4D" w:rsidRDefault="00E53E49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4.2.26. – исключить с 01.01.2025 г.</w:t>
      </w:r>
    </w:p>
    <w:p w14:paraId="2BB993F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096E1AEA" w14:textId="57CF7132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5 «Права и обязанности Собственников»</w:t>
      </w:r>
    </w:p>
    <w:p w14:paraId="600B2E9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Подпункт «н» пункта 5.10. изложить в новой редакции:</w:t>
      </w:r>
    </w:p>
    <w:p w14:paraId="2808324D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Управляющей организации по телефонам: 45-04-44, 44-76-80, а при наличии возможности - принимать все меры по устранению таких неисправностей, пожара и аварий.</w:t>
      </w:r>
    </w:p>
    <w:p w14:paraId="2F8D6D1A" w14:textId="77777777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Добавить пункт 5.19. следующего содержания:</w:t>
      </w:r>
    </w:p>
    <w:p w14:paraId="73A05874" w14:textId="5F9F5D61" w:rsidR="00E53E49" w:rsidRPr="00296D4D" w:rsidRDefault="00E53E49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Не оставлять (парковать) транспортное средство в местах, где возможен сход (падение) снега, наледи, сосулек с козырьков и остекленных конструкций балконов, лоджий.</w:t>
      </w:r>
    </w:p>
    <w:p w14:paraId="5D7E71B6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14:paraId="56DD46BB" w14:textId="5C945721" w:rsidR="0059616E" w:rsidRPr="00296D4D" w:rsidRDefault="0059616E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Раздел 6 «Цена договора»</w:t>
      </w:r>
    </w:p>
    <w:p w14:paraId="41DF8194" w14:textId="77777777" w:rsidR="00E011FA" w:rsidRPr="00296D4D" w:rsidRDefault="00E011FA" w:rsidP="005961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14:paraId="01EF5831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Пункт 6.6. изложить в новой редакции:</w:t>
      </w:r>
    </w:p>
    <w:p w14:paraId="561704A0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 (п.1 ч.9.2. ст.156 Жилищного кодекса РФ).</w:t>
      </w:r>
    </w:p>
    <w:p w14:paraId="4C194A24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(ч.9.3. ст.156 Жилищного кодекса РФ).</w:t>
      </w:r>
    </w:p>
    <w:p w14:paraId="013E13A9" w14:textId="77777777" w:rsidR="0059616E" w:rsidRPr="00296D4D" w:rsidRDefault="0059616E" w:rsidP="0059616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>Для определения объемов (количества) отведенных из многоквартирного дома сточных вод используются коллективный (общедомовый) прибор учета сточных вод, а при его отсутствии - коллективные (общедомовые) приборы учета холодной воды и горячей воды в порядке, установленном действующим законодательством.</w:t>
      </w:r>
    </w:p>
    <w:p w14:paraId="1D4C5227" w14:textId="4EAEF6F6" w:rsidR="00A938B9" w:rsidRPr="00296D4D" w:rsidRDefault="0059616E" w:rsidP="00E53E49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296D4D">
        <w:rPr>
          <w:bCs/>
          <w:sz w:val="20"/>
          <w:szCs w:val="20"/>
        </w:rPr>
        <w:t xml:space="preserve">Объем коммунального ресурса, потребляемого при использовании и содержании общего имущества в многоквартирном доме за истекший месяц подтверждается документами (товарная накладная, счет-фактура) предоставленными соответствующими ресурсоснабжающими организациями в сроки установленные соответствующим договором </w:t>
      </w:r>
      <w:proofErr w:type="spellStart"/>
      <w:r w:rsidRPr="00296D4D">
        <w:rPr>
          <w:bCs/>
          <w:sz w:val="20"/>
          <w:szCs w:val="20"/>
        </w:rPr>
        <w:t>ресурсоснабжения</w:t>
      </w:r>
      <w:proofErr w:type="spellEnd"/>
      <w:r w:rsidRPr="00296D4D">
        <w:rPr>
          <w:bCs/>
          <w:sz w:val="20"/>
          <w:szCs w:val="20"/>
        </w:rPr>
        <w:t>, в результате плата за коммунальные ресурсы, потребляемые при использовании и содержании общего имущества в многоквартирном доме, начисляется с учетом объема КРСОИ предыдущего месяца.</w:t>
      </w:r>
    </w:p>
    <w:p w14:paraId="6D1EBBB8" w14:textId="78E4DABD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lastRenderedPageBreak/>
        <w:t xml:space="preserve">Приложение № 1 к договору управления многоквартирным домом от 01 </w:t>
      </w:r>
      <w:r w:rsidR="00E97CD8" w:rsidRPr="00296D4D">
        <w:rPr>
          <w:b/>
          <w:bCs/>
          <w:sz w:val="20"/>
          <w:szCs w:val="20"/>
          <w:u w:val="single"/>
        </w:rPr>
        <w:t xml:space="preserve">                  </w:t>
      </w:r>
      <w:r w:rsidRPr="00296D4D">
        <w:rPr>
          <w:b/>
          <w:bCs/>
          <w:sz w:val="20"/>
          <w:szCs w:val="20"/>
          <w:u w:val="single"/>
        </w:rPr>
        <w:t xml:space="preserve"> 202   г.</w:t>
      </w:r>
    </w:p>
    <w:p w14:paraId="4F148052" w14:textId="77777777" w:rsidR="00A938B9" w:rsidRPr="00296D4D" w:rsidRDefault="00A938B9" w:rsidP="00A938B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296D4D">
        <w:rPr>
          <w:b/>
          <w:bCs/>
          <w:sz w:val="20"/>
          <w:szCs w:val="20"/>
          <w:u w:val="single"/>
        </w:rPr>
        <w:t>«Перечень услуг и работ, необходимых для обеспечения надлежащего содержания</w:t>
      </w:r>
      <w:r w:rsidRPr="00296D4D">
        <w:rPr>
          <w:sz w:val="20"/>
          <w:szCs w:val="20"/>
        </w:rPr>
        <w:t xml:space="preserve"> </w:t>
      </w:r>
      <w:r w:rsidRPr="00296D4D">
        <w:rPr>
          <w:b/>
          <w:bCs/>
          <w:sz w:val="20"/>
          <w:szCs w:val="20"/>
          <w:u w:val="single"/>
        </w:rPr>
        <w:t xml:space="preserve">общего имущества в многоквартирном доме (МКД)» </w:t>
      </w:r>
      <w:r w:rsidRPr="00296D4D">
        <w:rPr>
          <w:b/>
          <w:bCs/>
          <w:sz w:val="20"/>
          <w:szCs w:val="20"/>
        </w:rPr>
        <w:t>изложить в новой редакции:</w:t>
      </w:r>
    </w:p>
    <w:p w14:paraId="617E105C" w14:textId="7777777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bookmarkStart w:id="1" w:name="1кат."/>
      <w:bookmarkEnd w:id="1"/>
      <w:r w:rsidRPr="00296D4D">
        <w:rPr>
          <w:rFonts w:eastAsiaTheme="minorHAnsi"/>
          <w:sz w:val="20"/>
          <w:szCs w:val="20"/>
          <w:lang w:eastAsia="en-US"/>
        </w:rPr>
        <w:t xml:space="preserve">Приложение № 1 к договору управления </w:t>
      </w:r>
    </w:p>
    <w:p w14:paraId="6B9200CF" w14:textId="791C1C57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96D4D">
        <w:rPr>
          <w:rFonts w:eastAsiaTheme="minorHAnsi"/>
          <w:sz w:val="20"/>
          <w:szCs w:val="20"/>
          <w:lang w:eastAsia="en-US"/>
        </w:rPr>
        <w:t>многоквартирным домом от ____________________г.</w:t>
      </w:r>
    </w:p>
    <w:p w14:paraId="3F71F515" w14:textId="6345903E" w:rsidR="00A938B9" w:rsidRPr="00296D4D" w:rsidRDefault="00A938B9" w:rsidP="00A938B9">
      <w:pPr>
        <w:kinsoku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6D4D">
        <w:rPr>
          <w:rFonts w:eastAsiaTheme="minorHAnsi"/>
          <w:b/>
          <w:bCs/>
          <w:sz w:val="18"/>
          <w:szCs w:val="18"/>
          <w:lang w:eastAsia="en-US"/>
        </w:rPr>
        <w:t>Перечень услуг и работ, необходимых для обеспечения надлежащего содержания общего имущества в многоквартирном доме (МКД)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7622"/>
        <w:gridCol w:w="948"/>
        <w:gridCol w:w="1320"/>
        <w:gridCol w:w="708"/>
      </w:tblGrid>
      <w:tr w:rsidR="0061313A" w:rsidRPr="00296D4D" w14:paraId="48A6D040" w14:textId="66635F7F" w:rsidTr="00253928">
        <w:trPr>
          <w:trHeight w:val="285"/>
        </w:trPr>
        <w:tc>
          <w:tcPr>
            <w:tcW w:w="459" w:type="dxa"/>
          </w:tcPr>
          <w:p w14:paraId="391729AE" w14:textId="4B4762EA" w:rsidR="00247E5D" w:rsidRPr="00296D4D" w:rsidRDefault="00247E5D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622" w:type="dxa"/>
          </w:tcPr>
          <w:p w14:paraId="52854D95" w14:textId="77777777" w:rsidR="00C95B58" w:rsidRPr="00296D4D" w:rsidRDefault="00C95B58" w:rsidP="005B156A">
            <w:pPr>
              <w:ind w:left="86"/>
              <w:jc w:val="center"/>
              <w:rPr>
                <w:color w:val="000000"/>
                <w:sz w:val="18"/>
                <w:szCs w:val="18"/>
              </w:rPr>
            </w:pPr>
          </w:p>
          <w:p w14:paraId="51DC8EAC" w14:textId="2ACB40E5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Наименование работ</w:t>
            </w:r>
          </w:p>
        </w:tc>
        <w:tc>
          <w:tcPr>
            <w:tcW w:w="2268" w:type="dxa"/>
            <w:gridSpan w:val="2"/>
          </w:tcPr>
          <w:p w14:paraId="1454BDC6" w14:textId="36DB290F" w:rsidR="00247E5D" w:rsidRPr="00296D4D" w:rsidRDefault="00247E5D" w:rsidP="005B156A">
            <w:pPr>
              <w:ind w:left="86"/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Периодичность выполненных услуг и работ</w:t>
            </w:r>
          </w:p>
        </w:tc>
        <w:tc>
          <w:tcPr>
            <w:tcW w:w="708" w:type="dxa"/>
          </w:tcPr>
          <w:p w14:paraId="0D538546" w14:textId="1A6CC503" w:rsidR="00247E5D" w:rsidRPr="00296D4D" w:rsidRDefault="00247E5D" w:rsidP="00E97CD8">
            <w:pPr>
              <w:jc w:val="center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Плата в руб. за 1м2</w:t>
            </w:r>
          </w:p>
        </w:tc>
      </w:tr>
      <w:tr w:rsidR="00F07E97" w:rsidRPr="00296D4D" w14:paraId="05ADE9AD" w14:textId="77777777" w:rsidTr="00E97CD8">
        <w:trPr>
          <w:trHeight w:val="60"/>
        </w:trPr>
        <w:tc>
          <w:tcPr>
            <w:tcW w:w="11057" w:type="dxa"/>
            <w:gridSpan w:val="5"/>
          </w:tcPr>
          <w:p w14:paraId="19F5CC5E" w14:textId="5E7652FC" w:rsidR="00794479" w:rsidRPr="00296D4D" w:rsidRDefault="00F07E97" w:rsidP="00C95B58">
            <w:pPr>
              <w:ind w:left="86"/>
              <w:jc w:val="center"/>
              <w:rPr>
                <w:sz w:val="17"/>
                <w:szCs w:val="17"/>
                <w:u w:val="single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I. Содержание общего имущества в многоквартирном доме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B662A" w:rsidRPr="00296D4D">
              <w:rPr>
                <w:b/>
                <w:bCs/>
                <w:color w:val="000000"/>
                <w:sz w:val="17"/>
                <w:szCs w:val="17"/>
              </w:rPr>
              <w:t xml:space="preserve">(МКД) 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(кат.</w:t>
            </w:r>
            <w:r w:rsidR="00392707">
              <w:rPr>
                <w:b/>
                <w:bCs/>
                <w:color w:val="000000"/>
                <w:sz w:val="17"/>
                <w:szCs w:val="17"/>
              </w:rPr>
              <w:t>5</w:t>
            </w:r>
            <w:r w:rsidR="00E97CD8" w:rsidRPr="00296D4D">
              <w:rPr>
                <w:b/>
                <w:bCs/>
                <w:color w:val="000000"/>
                <w:sz w:val="17"/>
                <w:szCs w:val="17"/>
              </w:rPr>
              <w:t>)</w:t>
            </w:r>
          </w:p>
        </w:tc>
      </w:tr>
      <w:tr w:rsidR="00F07E97" w:rsidRPr="00296D4D" w14:paraId="5692E330" w14:textId="77777777" w:rsidTr="00E97CD8">
        <w:trPr>
          <w:trHeight w:val="60"/>
        </w:trPr>
        <w:tc>
          <w:tcPr>
            <w:tcW w:w="11057" w:type="dxa"/>
            <w:gridSpan w:val="5"/>
          </w:tcPr>
          <w:p w14:paraId="0711F28E" w14:textId="23FB9009" w:rsidR="00F07E97" w:rsidRPr="00296D4D" w:rsidRDefault="00F07E97" w:rsidP="005B156A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>Содержание конструктивных элементов (несущих и ненесущих конструкций) МКД</w:t>
            </w:r>
          </w:p>
        </w:tc>
      </w:tr>
      <w:tr w:rsidR="0061313A" w:rsidRPr="00296D4D" w14:paraId="6E3F1497" w14:textId="77777777" w:rsidTr="00253928">
        <w:trPr>
          <w:trHeight w:val="96"/>
        </w:trPr>
        <w:tc>
          <w:tcPr>
            <w:tcW w:w="459" w:type="dxa"/>
          </w:tcPr>
          <w:p w14:paraId="4BA2813E" w14:textId="74467EDA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44510F3" w14:textId="4A79C467" w:rsidR="003747C8" w:rsidRPr="00296D4D" w:rsidRDefault="005D4EC3" w:rsidP="0061313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зданиях с подвалами</w:t>
            </w:r>
            <w:r w:rsidR="003747C8" w:rsidRPr="00296D4D">
              <w:rPr>
                <w:b/>
                <w:bCs/>
                <w:sz w:val="17"/>
                <w:szCs w:val="17"/>
              </w:rPr>
              <w:t>, а также работы</w:t>
            </w:r>
            <w:r w:rsidR="00E21105" w:rsidRPr="00296D4D">
              <w:rPr>
                <w:b/>
                <w:bCs/>
                <w:sz w:val="17"/>
                <w:szCs w:val="17"/>
              </w:rPr>
              <w:t>,</w:t>
            </w:r>
            <w:r w:rsidR="003747C8" w:rsidRPr="00296D4D">
              <w:rPr>
                <w:b/>
                <w:bCs/>
                <w:sz w:val="17"/>
                <w:szCs w:val="17"/>
              </w:rPr>
              <w:t xml:space="preserve"> выполняемые в отношении всех фундаментов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</w:t>
            </w:r>
            <w:r w:rsidR="003747C8" w:rsidRPr="00296D4D">
              <w:rPr>
                <w:b/>
                <w:bCs/>
                <w:sz w:val="17"/>
                <w:szCs w:val="17"/>
              </w:rPr>
              <w:t>: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температурного режима подвальных помещений</w:t>
            </w:r>
            <w:r w:rsidR="00236D1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состояния помещений подвалов, входов в подвалы и приямков</w:t>
            </w:r>
            <w:r w:rsidR="00236D1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236D1C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ринятие мер, исключающих подтопление, захламление, загрязнение и загромождение помещений, а также мер, обеспечивающих их вентиляцию в соответствии с проектными требованиями</w:t>
            </w:r>
            <w:r w:rsidR="00FC2F7C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Контроль за состоянием дверей подвалов и технических подполий, запорных устройств на них.</w:t>
            </w:r>
            <w:r w:rsidR="0061313A" w:rsidRPr="00296D4D">
              <w:rPr>
                <w:sz w:val="17"/>
                <w:szCs w:val="17"/>
              </w:rPr>
              <w:t xml:space="preserve"> </w:t>
            </w:r>
            <w:r w:rsidR="00FC2F7C" w:rsidRPr="00296D4D">
              <w:rPr>
                <w:sz w:val="17"/>
                <w:szCs w:val="17"/>
              </w:rPr>
              <w:t>П</w:t>
            </w:r>
            <w:r w:rsidR="003747C8" w:rsidRPr="00296D4D">
              <w:rPr>
                <w:sz w:val="17"/>
                <w:szCs w:val="17"/>
              </w:rPr>
              <w:t>роверка (осмотр) технического состояния видимых частей конструкций c выявлением:</w:t>
            </w:r>
            <w:r w:rsidR="00236D1C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признаков неравномерных осадок фундаментов</w:t>
            </w:r>
            <w:r w:rsidR="0003377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всех типов</w:t>
            </w:r>
            <w:r w:rsidR="00236D1C" w:rsidRPr="00296D4D">
              <w:rPr>
                <w:sz w:val="17"/>
                <w:szCs w:val="17"/>
              </w:rPr>
              <w:t>,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  <w:r w:rsidR="004746A5" w:rsidRPr="00296D4D">
              <w:rPr>
                <w:sz w:val="17"/>
                <w:szCs w:val="17"/>
              </w:rPr>
              <w:t>.</w:t>
            </w:r>
            <w:r w:rsidR="00C46797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Проверка соответствия параметров вертикальной планировки территории вокруг здания проектным параметрам</w:t>
            </w:r>
            <w:r w:rsidR="00033778" w:rsidRPr="00296D4D">
              <w:rPr>
                <w:sz w:val="17"/>
                <w:szCs w:val="17"/>
              </w:rPr>
              <w:t>,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A6774" w:rsidRPr="00296D4D">
              <w:rPr>
                <w:sz w:val="17"/>
                <w:szCs w:val="17"/>
              </w:rPr>
              <w:t xml:space="preserve">проверка состояния </w:t>
            </w:r>
            <w:r w:rsidR="004746A5" w:rsidRPr="00296D4D">
              <w:rPr>
                <w:sz w:val="17"/>
                <w:szCs w:val="17"/>
              </w:rPr>
              <w:t>гидроизоляции фундаментов и систем водоотвода фундамента.</w:t>
            </w:r>
            <w:r w:rsidR="00EA3ECE" w:rsidRPr="00296D4D">
              <w:rPr>
                <w:sz w:val="17"/>
                <w:szCs w:val="17"/>
              </w:rPr>
              <w:t xml:space="preserve"> Очистка подвалов от мусора.</w:t>
            </w:r>
            <w:r w:rsidR="004746A5" w:rsidRPr="00296D4D">
              <w:rPr>
                <w:sz w:val="17"/>
                <w:szCs w:val="17"/>
              </w:rPr>
              <w:t xml:space="preserve"> </w:t>
            </w:r>
            <w:r w:rsidR="003747C8" w:rsidRPr="00296D4D">
              <w:rPr>
                <w:sz w:val="17"/>
                <w:szCs w:val="17"/>
              </w:rPr>
              <w:t>Устранение выявленных нарушений</w:t>
            </w:r>
            <w:r w:rsidR="004746A5" w:rsidRPr="00296D4D">
              <w:rPr>
                <w:sz w:val="17"/>
                <w:szCs w:val="17"/>
              </w:rPr>
              <w:t>.</w:t>
            </w:r>
            <w:r w:rsidR="003747C8" w:rsidRPr="00296D4D">
              <w:rPr>
                <w:sz w:val="17"/>
                <w:szCs w:val="17"/>
              </w:rPr>
              <w:t xml:space="preserve"> </w:t>
            </w:r>
            <w:r w:rsidR="004746A5" w:rsidRPr="00296D4D">
              <w:rPr>
                <w:sz w:val="17"/>
                <w:szCs w:val="17"/>
              </w:rPr>
              <w:t>В остальных случаях</w:t>
            </w:r>
            <w:r w:rsidR="003747C8" w:rsidRPr="00296D4D">
              <w:rPr>
                <w:sz w:val="17"/>
                <w:szCs w:val="17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 w:rsidR="004746A5" w:rsidRPr="00296D4D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080E098A" w14:textId="20107F6E" w:rsidR="005D4EC3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</w:t>
            </w:r>
            <w:r w:rsidR="005D4EC3" w:rsidRPr="00296D4D">
              <w:rPr>
                <w:color w:val="000000"/>
                <w:sz w:val="17"/>
                <w:szCs w:val="17"/>
              </w:rPr>
              <w:t>2 раз</w:t>
            </w:r>
            <w:r w:rsidRPr="00296D4D">
              <w:rPr>
                <w:color w:val="000000"/>
                <w:sz w:val="17"/>
                <w:szCs w:val="17"/>
              </w:rPr>
              <w:t>а</w:t>
            </w:r>
            <w:r w:rsidR="005D4EC3" w:rsidRPr="00296D4D">
              <w:rPr>
                <w:color w:val="000000"/>
                <w:sz w:val="17"/>
                <w:szCs w:val="17"/>
              </w:rPr>
              <w:t xml:space="preserve"> в год</w:t>
            </w:r>
            <w:r w:rsidR="005C346D" w:rsidRPr="00296D4D">
              <w:rPr>
                <w:color w:val="000000"/>
                <w:sz w:val="17"/>
                <w:szCs w:val="17"/>
              </w:rPr>
              <w:t xml:space="preserve"> </w:t>
            </w:r>
            <w:r w:rsidR="005C346D"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="005C346D"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="005C346D"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CA52A8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BD6942B" w14:textId="77777777" w:rsidR="00CA52A8" w:rsidRPr="00296D4D" w:rsidRDefault="00CA52A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  <w:p w14:paraId="58A8038E" w14:textId="79055026" w:rsidR="005C346D" w:rsidRPr="00296D4D" w:rsidRDefault="005C346D" w:rsidP="005C346D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09D5127" w14:textId="534581D9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7</w:t>
            </w:r>
          </w:p>
        </w:tc>
      </w:tr>
      <w:tr w:rsidR="0061313A" w:rsidRPr="00296D4D" w14:paraId="58A74F7E" w14:textId="77777777" w:rsidTr="00253928">
        <w:trPr>
          <w:trHeight w:val="165"/>
        </w:trPr>
        <w:tc>
          <w:tcPr>
            <w:tcW w:w="459" w:type="dxa"/>
          </w:tcPr>
          <w:p w14:paraId="11B31E11" w14:textId="1688F504" w:rsidR="005D4EC3" w:rsidRPr="00296D4D" w:rsidRDefault="00BB2E76" w:rsidP="005B156A">
            <w:pPr>
              <w:ind w:left="86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4FFBFB4" w14:textId="09DEBCB7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для надлежащего содержания стен, перекрытий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, </w:t>
            </w:r>
            <w:r w:rsidRPr="00296D4D">
              <w:rPr>
                <w:b/>
                <w:bCs/>
                <w:sz w:val="17"/>
                <w:szCs w:val="17"/>
              </w:rPr>
              <w:t>покрытий, перегородок</w:t>
            </w:r>
            <w:r w:rsidR="005B04AC" w:rsidRPr="00296D4D">
              <w:rPr>
                <w:b/>
                <w:bCs/>
                <w:sz w:val="17"/>
                <w:szCs w:val="17"/>
              </w:rPr>
              <w:t xml:space="preserve"> колонн, столбов, балок (ригелей) перекрытий и покрытий </w:t>
            </w:r>
            <w:r w:rsidRPr="00296D4D">
              <w:rPr>
                <w:b/>
                <w:bCs/>
                <w:sz w:val="17"/>
                <w:szCs w:val="17"/>
              </w:rPr>
              <w:t>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3117EE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Выявление (осмотр)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 w:rsidR="00033778" w:rsidRPr="00296D4D">
              <w:rPr>
                <w:sz w:val="17"/>
                <w:szCs w:val="17"/>
              </w:rPr>
              <w:t xml:space="preserve">.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</w:p>
          <w:p w14:paraId="5619A6EF" w14:textId="3AB264C1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перекрытий и покрытий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 w:rsidR="00033778" w:rsidRPr="00296D4D">
              <w:rPr>
                <w:sz w:val="17"/>
                <w:szCs w:val="17"/>
              </w:rPr>
              <w:t>. 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  <w:r w:rsidR="00033778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33778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состояния утеплителя, гидроизоляции и звукоизоляции, адгезии отделочных слоев к конструкциям перекрытия (покрытия)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в потолке. </w:t>
            </w:r>
            <w:r w:rsidR="0000128F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ри наличии деревянных покрытий</w:t>
            </w:r>
            <w:r w:rsidR="0000128F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проверка плотности и влажности засыпки, поражения гнилью и жучками-точильщиками деревянных элементов.</w:t>
            </w:r>
          </w:p>
          <w:p w14:paraId="4F4E9FAE" w14:textId="68D008A4" w:rsidR="005D4EC3" w:rsidRPr="00296D4D" w:rsidRDefault="005D4EC3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зыбкости, выпучивания, наличия трещин,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 w:rsidR="004A4180" w:rsidRPr="00296D4D">
              <w:rPr>
                <w:sz w:val="17"/>
                <w:szCs w:val="17"/>
              </w:rPr>
              <w:t>,</w:t>
            </w:r>
            <w:r w:rsidRPr="00296D4D">
              <w:rPr>
                <w:sz w:val="17"/>
                <w:szCs w:val="17"/>
              </w:rPr>
              <w:t xml:space="preserve"> проверка звукоизоляции, огнезащиты.</w:t>
            </w:r>
          </w:p>
          <w:p w14:paraId="60C64EC9" w14:textId="0FE87531" w:rsidR="005B04AC" w:rsidRPr="00296D4D" w:rsidRDefault="005B04AC" w:rsidP="00A6207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 w:rsidR="004A4180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4A4180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 w:rsidR="0000128F" w:rsidRPr="00296D4D">
              <w:rPr>
                <w:sz w:val="17"/>
                <w:szCs w:val="17"/>
              </w:rPr>
              <w:t>. К</w:t>
            </w:r>
            <w:r w:rsidRPr="00296D4D">
              <w:rPr>
                <w:sz w:val="17"/>
                <w:szCs w:val="17"/>
              </w:rPr>
              <w:t>онтроль состояния металлических закладных деталей в домах со сборными и монолитными железобетонными колоннами</w:t>
            </w:r>
            <w:r w:rsidR="0000128F" w:rsidRPr="00296D4D">
              <w:rPr>
                <w:sz w:val="17"/>
                <w:szCs w:val="17"/>
              </w:rPr>
              <w:t>.</w:t>
            </w:r>
          </w:p>
          <w:p w14:paraId="1F953158" w14:textId="7518545A" w:rsidR="005D4EC3" w:rsidRPr="00296D4D" w:rsidRDefault="005B04AC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Выявление (осмотр) отклонений, повреждений, разрушений балок (ригелей).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поверхностных отколов,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покрытий.</w:t>
            </w:r>
            <w:r w:rsidR="00783F37" w:rsidRPr="00296D4D">
              <w:rPr>
                <w:sz w:val="17"/>
                <w:szCs w:val="17"/>
              </w:rPr>
              <w:t xml:space="preserve"> </w:t>
            </w:r>
            <w:r w:rsidR="005D4EC3" w:rsidRPr="00296D4D">
              <w:rPr>
                <w:sz w:val="17"/>
                <w:szCs w:val="17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268" w:type="dxa"/>
            <w:gridSpan w:val="2"/>
          </w:tcPr>
          <w:p w14:paraId="240469AC" w14:textId="33F55EB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3992B52A" w14:textId="5856B8F6" w:rsidR="005D4EC3" w:rsidRPr="00296D4D" w:rsidRDefault="00BD4DE8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4C3CEEF0" w14:textId="5FF09747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54</w:t>
            </w:r>
          </w:p>
        </w:tc>
      </w:tr>
      <w:tr w:rsidR="0061313A" w:rsidRPr="00296D4D" w14:paraId="5811CF49" w14:textId="77777777" w:rsidTr="00253928">
        <w:trPr>
          <w:trHeight w:val="105"/>
        </w:trPr>
        <w:tc>
          <w:tcPr>
            <w:tcW w:w="459" w:type="dxa"/>
          </w:tcPr>
          <w:p w14:paraId="43D8CF1D" w14:textId="7667E182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3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F8E56FC" w14:textId="1E1783B8" w:rsidR="005D4EC3" w:rsidRPr="00296D4D" w:rsidRDefault="00E21105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крыш МКД, в том числе:</w:t>
            </w:r>
            <w:r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br/>
              <w:t xml:space="preserve">проверка кровли на отсутствие протечек, проверка молниезащитных устройств, заземления мачт и др. оборудования, расположенного на крыше, выявление деформации и повреждений несущих </w:t>
            </w:r>
            <w:r w:rsidRPr="00296D4D">
              <w:rPr>
                <w:sz w:val="17"/>
                <w:szCs w:val="17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водостока, проверка состояния защитных бетонных плит и ограждений, проверка температурного режима и воздухообмена на чердаке. Контроль состояния оборудования или устройств, предотвращающих образование наледи и сосулек, осмотр потолков верхних этажей МКД с совмещенными (без 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покрытий,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C95B58" w:rsidRPr="00296D4D">
              <w:rPr>
                <w:sz w:val="17"/>
                <w:szCs w:val="17"/>
              </w:rPr>
              <w:t>, сбрасывание снега с крыш, сбивание сосулек</w:t>
            </w:r>
            <w:r w:rsidRPr="00296D4D">
              <w:rPr>
                <w:sz w:val="17"/>
                <w:szCs w:val="17"/>
              </w:rPr>
              <w:t xml:space="preserve"> Проверка и при необходимости восстановление: защитного окрасочного слоя металлических элементов, окраска металлических креплений кровель антикоррозийными защитными красками и составами. Проверка и при необходимости восстановление пешеходных дорожек в местах пешеходных зон кровель из эластомерных и термопластичных материалов. Проверка и при необходимости, восстановление антикоррозийного покрытия стальных связей, размещенных на крыше и в технических помещениях металлических деталей. Два раза в год (весенний, осенний период) очистка от бытового мусора, снега, мха, травы подъездных козырьков и крыш встроено-пристроенных помещений МКД. Очистка чердаков от мусора. При выявлении нарушений, приводящих к протечкам-незамедлительное их устранение,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4129350" w14:textId="740726CD" w:rsidR="00475A7C" w:rsidRPr="00296D4D" w:rsidRDefault="00B32C1D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lastRenderedPageBreak/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с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периодич</w:t>
            </w:r>
            <w:r w:rsidR="00E011FA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lastRenderedPageBreak/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="00475A7C"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42ABFE61" w14:textId="27AA31C4" w:rsidR="005D4EC3" w:rsidRPr="00296D4D" w:rsidRDefault="00475A7C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5B4A9A64" w14:textId="484DF7D8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lastRenderedPageBreak/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33</w:t>
            </w:r>
          </w:p>
        </w:tc>
      </w:tr>
      <w:tr w:rsidR="0061313A" w:rsidRPr="00296D4D" w14:paraId="5E9F9F8B" w14:textId="77777777" w:rsidTr="00100B44">
        <w:trPr>
          <w:trHeight w:val="1634"/>
        </w:trPr>
        <w:tc>
          <w:tcPr>
            <w:tcW w:w="459" w:type="dxa"/>
          </w:tcPr>
          <w:p w14:paraId="6C9BF54F" w14:textId="4E3AB855" w:rsidR="005D4EC3" w:rsidRPr="00296D4D" w:rsidRDefault="005B04AC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4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1EDBCC" w14:textId="5828E1E4" w:rsidR="005D4EC3" w:rsidRPr="00296D4D" w:rsidRDefault="00A62078" w:rsidP="0000128F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фасадов МКД, в том числе:</w:t>
            </w:r>
            <w:r w:rsidRPr="00296D4D">
              <w:rPr>
                <w:b/>
                <w:bCs/>
                <w:sz w:val="17"/>
                <w:szCs w:val="17"/>
              </w:rPr>
              <w:br/>
            </w:r>
            <w:r w:rsidRPr="00296D4D">
              <w:rPr>
                <w:sz w:val="17"/>
                <w:szCs w:val="17"/>
              </w:rPr>
              <w:t>выявление нарушений отделки фасадов и их отдельных элементов, ослабления связи отделочных слоев со  стенами, нарушений сплошности и герметичности наружных водостоков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состояния и работоспособности подсветки информационных знаков, входов в подъезды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В</w:t>
            </w:r>
            <w:r w:rsidRPr="00296D4D">
              <w:rPr>
                <w:sz w:val="17"/>
                <w:szCs w:val="17"/>
              </w:rPr>
              <w:t>ыявление (осмотр)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 xml:space="preserve">онтроль состояния и восстановление </w:t>
            </w:r>
            <w:r w:rsidR="0000128F" w:rsidRPr="00296D4D">
              <w:rPr>
                <w:sz w:val="17"/>
                <w:szCs w:val="17"/>
              </w:rPr>
              <w:t>(</w:t>
            </w:r>
            <w:r w:rsidRPr="00296D4D">
              <w:rPr>
                <w:sz w:val="17"/>
                <w:szCs w:val="17"/>
              </w:rPr>
              <w:t>замена</w:t>
            </w:r>
            <w:r w:rsidR="0000128F" w:rsidRPr="00296D4D">
              <w:rPr>
                <w:sz w:val="17"/>
                <w:szCs w:val="17"/>
              </w:rPr>
              <w:t>)</w:t>
            </w:r>
            <w:r w:rsidRPr="00296D4D">
              <w:rPr>
                <w:sz w:val="17"/>
                <w:szCs w:val="17"/>
              </w:rPr>
              <w:t xml:space="preserve"> отдельных элементов крылец и зонтов над входами в здание, в подвалы и над балконами</w:t>
            </w:r>
            <w:r w:rsidR="0000128F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 xml:space="preserve"> </w:t>
            </w:r>
            <w:r w:rsidR="0000128F" w:rsidRPr="00296D4D">
              <w:rPr>
                <w:sz w:val="17"/>
                <w:szCs w:val="17"/>
              </w:rPr>
              <w:t>К</w:t>
            </w:r>
            <w:r w:rsidRPr="00296D4D">
              <w:rPr>
                <w:sz w:val="17"/>
                <w:szCs w:val="17"/>
              </w:rPr>
              <w:t>онтроль и восстановление плотности притворов входных дверей, самозакрывающихся устройств (пружины, доводчики), ограничителей хода дверей (останова)</w:t>
            </w:r>
            <w:r w:rsidR="0000128F"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0DE16E0E" w14:textId="15FACCE2" w:rsidR="00F6338E" w:rsidRPr="00296D4D" w:rsidRDefault="00F6338E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8E303F0" w14:textId="1C47B826" w:rsidR="005D4EC3" w:rsidRPr="00296D4D" w:rsidRDefault="00F6338E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181AFE6F" w14:textId="0231CAA1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21</w:t>
            </w:r>
          </w:p>
        </w:tc>
      </w:tr>
      <w:tr w:rsidR="0061313A" w:rsidRPr="00296D4D" w14:paraId="7D4CADB4" w14:textId="77777777" w:rsidTr="00253928">
        <w:trPr>
          <w:trHeight w:val="992"/>
        </w:trPr>
        <w:tc>
          <w:tcPr>
            <w:tcW w:w="459" w:type="dxa"/>
          </w:tcPr>
          <w:p w14:paraId="32A1D804" w14:textId="718A3AD2" w:rsidR="00A6207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7622" w:type="dxa"/>
          </w:tcPr>
          <w:p w14:paraId="05E8F1D1" w14:textId="520D14E3" w:rsidR="00A62078" w:rsidRPr="00296D4D" w:rsidRDefault="00E21105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лестниц, полов помещений, относящихся к общему имуществу и внутренней отделки МКД, в том числе:</w:t>
            </w:r>
            <w:r w:rsidRPr="00296D4D">
              <w:rPr>
                <w:sz w:val="17"/>
                <w:szCs w:val="17"/>
              </w:rPr>
              <w:br/>
              <w:t xml:space="preserve">Выявление (осмотр) повреждений, деформаций, прогибов в несущих конструкциях, надежности крепления ограждений, выбоин и сколов в ступенях.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296D4D">
              <w:rPr>
                <w:sz w:val="17"/>
                <w:szCs w:val="17"/>
              </w:rPr>
              <w:t>проступях</w:t>
            </w:r>
            <w:proofErr w:type="spellEnd"/>
            <w:r w:rsidRPr="00296D4D">
              <w:rPr>
                <w:sz w:val="17"/>
                <w:szCs w:val="17"/>
              </w:rPr>
              <w:t xml:space="preserve"> в </w:t>
            </w:r>
            <w:r w:rsidR="00100B44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 железобетонными лестницами. Выявление прогибов,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, нарушение связей </w:t>
            </w:r>
            <w:proofErr w:type="spellStart"/>
            <w:r w:rsidRPr="00296D4D">
              <w:rPr>
                <w:sz w:val="17"/>
                <w:szCs w:val="17"/>
              </w:rPr>
              <w:t>косоуров</w:t>
            </w:r>
            <w:proofErr w:type="spellEnd"/>
            <w:r w:rsidRPr="00296D4D">
              <w:rPr>
                <w:sz w:val="17"/>
                <w:szCs w:val="17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, проверка состояния и при необходимости восстановление штукатурного слоя или окраска </w:t>
            </w:r>
            <w:proofErr w:type="spellStart"/>
            <w:proofErr w:type="gramStart"/>
            <w:r w:rsidRPr="00296D4D">
              <w:rPr>
                <w:sz w:val="17"/>
                <w:szCs w:val="17"/>
              </w:rPr>
              <w:t>метал</w:t>
            </w:r>
            <w:r w:rsidR="00100B44" w:rsidRPr="00296D4D">
              <w:rPr>
                <w:sz w:val="17"/>
                <w:szCs w:val="17"/>
              </w:rPr>
              <w:t>.</w:t>
            </w:r>
            <w:r w:rsidRPr="00296D4D">
              <w:rPr>
                <w:sz w:val="17"/>
                <w:szCs w:val="17"/>
              </w:rPr>
              <w:t>косоуров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296D4D">
              <w:rPr>
                <w:sz w:val="17"/>
                <w:szCs w:val="17"/>
              </w:rPr>
              <w:t>косоурам</w:t>
            </w:r>
            <w:proofErr w:type="spellEnd"/>
            <w:r w:rsidRPr="00296D4D">
              <w:rPr>
                <w:sz w:val="17"/>
                <w:szCs w:val="17"/>
              </w:rPr>
              <w:t xml:space="preserve">. </w:t>
            </w:r>
            <w:r w:rsidRPr="00296D4D">
              <w:rPr>
                <w:color w:val="000000"/>
                <w:sz w:val="17"/>
                <w:szCs w:val="17"/>
              </w:rPr>
              <w:t xml:space="preserve">Проверка (осмотр) состояния основания, поверхностного слоя и работоспособности системы вентиляции (при наличии деревянных полов в МКД).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color w:val="000000"/>
                <w:sz w:val="17"/>
                <w:szCs w:val="17"/>
              </w:rPr>
              <w:t>Проверка (осмотр) состояния внутренней отделки, при наличии угрозы обрушения отделочных слоев - устранение выявленных нарушений</w:t>
            </w:r>
            <w:r w:rsidRPr="00296D4D">
              <w:rPr>
                <w:sz w:val="17"/>
                <w:szCs w:val="17"/>
              </w:rPr>
              <w:t>.</w:t>
            </w:r>
          </w:p>
        </w:tc>
        <w:tc>
          <w:tcPr>
            <w:tcW w:w="2268" w:type="dxa"/>
            <w:gridSpan w:val="2"/>
          </w:tcPr>
          <w:p w14:paraId="21411DB1" w14:textId="5192B90A" w:rsidR="00BD4DE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 xml:space="preserve">(отдельные работы (услуги) выполняются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549182AA" w14:textId="5A1CC82C" w:rsidR="00A62078" w:rsidRPr="00296D4D" w:rsidRDefault="00BD4DE8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6D4EA63F" w14:textId="611EE159" w:rsidR="00A62078" w:rsidRPr="00296D4D" w:rsidRDefault="008B6D5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30</w:t>
            </w:r>
          </w:p>
        </w:tc>
      </w:tr>
      <w:tr w:rsidR="0061313A" w:rsidRPr="00296D4D" w14:paraId="5F27DD4E" w14:textId="77777777" w:rsidTr="00253928">
        <w:trPr>
          <w:trHeight w:val="105"/>
        </w:trPr>
        <w:tc>
          <w:tcPr>
            <w:tcW w:w="459" w:type="dxa"/>
          </w:tcPr>
          <w:p w14:paraId="7B5989B3" w14:textId="0A574DA2" w:rsidR="005D4EC3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6</w:t>
            </w:r>
            <w:r w:rsidR="005D4EC3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5049CF3" w14:textId="2F8310E2" w:rsidR="005D4EC3" w:rsidRPr="00296D4D" w:rsidRDefault="005D4EC3" w:rsidP="00D72D0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Проверка (осмотр)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помещениях, относящихся к общему имуществу в МКД.</w:t>
            </w:r>
            <w:r w:rsidR="00D72D0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нарушений в отопительный период-незамедлительный ремонт. В остальных случаях - разработка плана восстановительных работ.</w:t>
            </w:r>
          </w:p>
        </w:tc>
        <w:tc>
          <w:tcPr>
            <w:tcW w:w="2268" w:type="dxa"/>
            <w:gridSpan w:val="2"/>
          </w:tcPr>
          <w:p w14:paraId="758FBADB" w14:textId="3796322F" w:rsidR="00DF1503" w:rsidRPr="00296D4D" w:rsidRDefault="00DF1503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0D05F91C" w14:textId="260069FB" w:rsidR="005D4EC3" w:rsidRPr="00296D4D" w:rsidRDefault="00DF1503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932710D" w14:textId="2DCF006E" w:rsidR="005D4EC3" w:rsidRPr="00296D4D" w:rsidRDefault="005D4EC3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45</w:t>
            </w:r>
          </w:p>
        </w:tc>
      </w:tr>
      <w:tr w:rsidR="000F1A8D" w:rsidRPr="00296D4D" w14:paraId="3D79EC82" w14:textId="77777777" w:rsidTr="00253928">
        <w:trPr>
          <w:trHeight w:val="112"/>
        </w:trPr>
        <w:tc>
          <w:tcPr>
            <w:tcW w:w="10349" w:type="dxa"/>
            <w:gridSpan w:val="4"/>
          </w:tcPr>
          <w:p w14:paraId="0E8F13FD" w14:textId="5659F083" w:rsidR="000F1A8D" w:rsidRPr="00296D4D" w:rsidRDefault="000F1A8D" w:rsidP="000F1A8D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Итого </w:t>
            </w:r>
            <w:r w:rsidRPr="00296D4D">
              <w:rPr>
                <w:iCs/>
                <w:sz w:val="18"/>
                <w:szCs w:val="18"/>
              </w:rPr>
              <w:t>содержание конструктивных элементов (несущих и ненесущих конструкций) МКД</w:t>
            </w:r>
          </w:p>
        </w:tc>
        <w:tc>
          <w:tcPr>
            <w:tcW w:w="708" w:type="dxa"/>
          </w:tcPr>
          <w:p w14:paraId="21FE8D28" w14:textId="4CC2E8F9" w:rsidR="00296D4D" w:rsidRPr="00296D4D" w:rsidRDefault="00296D4D" w:rsidP="00296D4D">
            <w:pPr>
              <w:jc w:val="center"/>
              <w:rPr>
                <w:b/>
                <w:bCs/>
                <w:sz w:val="18"/>
                <w:szCs w:val="18"/>
              </w:rPr>
            </w:pPr>
            <w:r w:rsidRPr="00296D4D">
              <w:rPr>
                <w:b/>
                <w:bCs/>
                <w:color w:val="FF0000"/>
                <w:sz w:val="18"/>
                <w:szCs w:val="18"/>
              </w:rPr>
              <w:t>1,90</w:t>
            </w:r>
          </w:p>
        </w:tc>
      </w:tr>
      <w:tr w:rsidR="000F1A8D" w:rsidRPr="00296D4D" w14:paraId="51858C4C" w14:textId="70930F3C" w:rsidTr="00E97CD8">
        <w:trPr>
          <w:trHeight w:val="105"/>
        </w:trPr>
        <w:tc>
          <w:tcPr>
            <w:tcW w:w="11057" w:type="dxa"/>
            <w:gridSpan w:val="5"/>
          </w:tcPr>
          <w:p w14:paraId="54BC5413" w14:textId="7EE6C3BB" w:rsidR="000F1A8D" w:rsidRPr="00296D4D" w:rsidRDefault="000F1A8D" w:rsidP="005B156A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="00C568BB" w:rsidRPr="00296D4D">
              <w:rPr>
                <w:color w:val="000000"/>
                <w:sz w:val="18"/>
                <w:szCs w:val="18"/>
              </w:rPr>
              <w:t>МКД</w:t>
            </w:r>
            <w:r w:rsidRPr="00296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61313A" w:rsidRPr="00296D4D" w14:paraId="65D592BE" w14:textId="77777777" w:rsidTr="00253928">
        <w:trPr>
          <w:trHeight w:val="105"/>
        </w:trPr>
        <w:tc>
          <w:tcPr>
            <w:tcW w:w="459" w:type="dxa"/>
          </w:tcPr>
          <w:p w14:paraId="63996E33" w14:textId="7A78CA24" w:rsidR="003747C8" w:rsidRPr="00296D4D" w:rsidRDefault="00A62078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7</w:t>
            </w:r>
            <w:r w:rsidR="003747C8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28A7962E" w14:textId="1C79A497" w:rsidR="003747C8" w:rsidRPr="00296D4D" w:rsidRDefault="003747C8" w:rsidP="00FC2F7C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систем вентиляции МКД</w:t>
            </w:r>
            <w:r w:rsidR="00A62078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FC2F7C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утепления теплых чердаков, плотности закрытия входов на них</w:t>
            </w:r>
            <w:r w:rsidR="00FC2F7C" w:rsidRPr="00296D4D">
              <w:rPr>
                <w:sz w:val="17"/>
                <w:szCs w:val="17"/>
              </w:rPr>
              <w:t xml:space="preserve">, </w:t>
            </w:r>
            <w:r w:rsidRPr="00296D4D">
              <w:rPr>
                <w:sz w:val="17"/>
                <w:szCs w:val="17"/>
              </w:rPr>
              <w:t>устранение неплотностей в вентиляционных каналах и шахтах, устранение засоров в каналах</w:t>
            </w:r>
            <w:r w:rsidR="003117EE" w:rsidRPr="00296D4D">
              <w:rPr>
                <w:sz w:val="17"/>
                <w:szCs w:val="17"/>
              </w:rPr>
              <w:t>. П</w:t>
            </w:r>
            <w:r w:rsidRPr="00296D4D">
              <w:rPr>
                <w:sz w:val="17"/>
                <w:szCs w:val="17"/>
              </w:rPr>
              <w:t>роверка исправности (осмотр) вытяжных каналов вентиляции с естественным побуждением</w:t>
            </w:r>
            <w:r w:rsidR="00FC2F7C" w:rsidRPr="00296D4D">
              <w:rPr>
                <w:sz w:val="17"/>
                <w:szCs w:val="17"/>
              </w:rPr>
              <w:t>.</w:t>
            </w:r>
          </w:p>
          <w:p w14:paraId="1025926A" w14:textId="3C753442" w:rsidR="003747C8" w:rsidRPr="00296D4D" w:rsidRDefault="003747C8" w:rsidP="00FC2F7C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1D1429F6" w14:textId="3432168F" w:rsidR="00F03BCA" w:rsidRPr="00296D4D" w:rsidRDefault="00F03BCA" w:rsidP="00C95B5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Планово - 2 раза в год </w:t>
            </w:r>
            <w:r w:rsidRPr="00296D4D">
              <w:rPr>
                <w:sz w:val="17"/>
                <w:szCs w:val="17"/>
              </w:rPr>
              <w:t>(отдельные работы (услуги) выполняются с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253928" w:rsidRPr="00296D4D">
              <w:rPr>
                <w:sz w:val="17"/>
                <w:szCs w:val="17"/>
              </w:rPr>
              <w:t>п</w:t>
            </w:r>
            <w:r w:rsidRPr="00296D4D">
              <w:rPr>
                <w:sz w:val="17"/>
                <w:szCs w:val="17"/>
              </w:rPr>
              <w:t>ериодич</w:t>
            </w:r>
            <w:r w:rsidR="00253928" w:rsidRPr="00296D4D">
              <w:rPr>
                <w:sz w:val="17"/>
                <w:szCs w:val="17"/>
              </w:rPr>
              <w:t>-</w:t>
            </w:r>
            <w:r w:rsidRPr="00296D4D">
              <w:rPr>
                <w:sz w:val="17"/>
                <w:szCs w:val="17"/>
              </w:rPr>
              <w:t>ностью</w:t>
            </w:r>
            <w:proofErr w:type="spellEnd"/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  <w:r w:rsidRPr="00296D4D">
              <w:rPr>
                <w:color w:val="000000"/>
                <w:sz w:val="17"/>
                <w:szCs w:val="17"/>
              </w:rPr>
              <w:t xml:space="preserve"> и при необходимости</w:t>
            </w:r>
          </w:p>
          <w:p w14:paraId="0C6EB7F7" w14:textId="299A89ED" w:rsidR="003747C8" w:rsidRPr="00296D4D" w:rsidRDefault="00F03BCA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0E942ED6" w14:textId="3E2F9469" w:rsidR="003747C8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0,36</w:t>
            </w:r>
          </w:p>
        </w:tc>
      </w:tr>
      <w:tr w:rsidR="008878D7" w:rsidRPr="00296D4D" w14:paraId="44F05262" w14:textId="77777777" w:rsidTr="00253928">
        <w:trPr>
          <w:trHeight w:val="1891"/>
        </w:trPr>
        <w:tc>
          <w:tcPr>
            <w:tcW w:w="459" w:type="dxa"/>
            <w:vMerge w:val="restart"/>
          </w:tcPr>
          <w:p w14:paraId="07327704" w14:textId="40D0268A" w:rsidR="008878D7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8</w:t>
            </w:r>
            <w:r w:rsidR="008878D7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360C75DF" w14:textId="522B72F6" w:rsidR="008878D7" w:rsidRPr="00296D4D" w:rsidRDefault="008878D7" w:rsidP="00D72D0A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индивидуальных тепловых пунктов (ИТП) в МКД, в том числе: </w:t>
            </w:r>
            <w:r w:rsidRPr="00296D4D">
              <w:rPr>
                <w:sz w:val="17"/>
                <w:szCs w:val="17"/>
              </w:rPr>
              <w:t>Проверка (осмотр) исправности, работоспособности, регулировка и техническое обслуживание: насосов, КИПиА (манометров, термометров, регуляторов температуры и давления), коллективных общедомовых приборов учета, расширительных баков и элементов скрытых от постоянного наблюдения.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Проверка (осмотр) исправности и работоспособности оборудования ИТП, выполнение наладочных работ,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оборудования, обслуживание и ремонт насосов. Ревизия запорной арматуры.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2B74C6AC" w14:textId="6C978426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</w:t>
            </w:r>
            <w:r w:rsidR="00C95B5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39F68568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4168C737" w14:textId="77777777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  <w:p w14:paraId="1712C64E" w14:textId="44C74E5B" w:rsidR="008878D7" w:rsidRPr="00296D4D" w:rsidRDefault="008878D7" w:rsidP="00D72D0A">
            <w:pPr>
              <w:pStyle w:val="a9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64E4D17" w14:textId="384D6178" w:rsidR="008878D7" w:rsidRPr="00296D4D" w:rsidRDefault="008878D7" w:rsidP="00C95B5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93</w:t>
            </w:r>
          </w:p>
        </w:tc>
      </w:tr>
      <w:tr w:rsidR="008878D7" w:rsidRPr="00296D4D" w14:paraId="1553E91B" w14:textId="77777777" w:rsidTr="00253928">
        <w:trPr>
          <w:trHeight w:val="438"/>
        </w:trPr>
        <w:tc>
          <w:tcPr>
            <w:tcW w:w="459" w:type="dxa"/>
            <w:vMerge/>
          </w:tcPr>
          <w:p w14:paraId="2C639AAF" w14:textId="77777777" w:rsidR="008878D7" w:rsidRPr="00296D4D" w:rsidRDefault="008878D7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04320651" w14:textId="7FE011F5" w:rsidR="008878D7" w:rsidRPr="00296D4D" w:rsidRDefault="008878D7" w:rsidP="008878D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Государственная поверка коллективных (общедомовых) приборов учета. Контроль состояния, ремонт (замена) неисправных КИП. Гидравлические испытания оборудования ИТП.</w:t>
            </w:r>
          </w:p>
        </w:tc>
        <w:tc>
          <w:tcPr>
            <w:tcW w:w="2268" w:type="dxa"/>
            <w:gridSpan w:val="2"/>
          </w:tcPr>
          <w:p w14:paraId="0E2903A2" w14:textId="77C95862" w:rsidR="008878D7" w:rsidRPr="00296D4D" w:rsidRDefault="008878D7" w:rsidP="00D72D0A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567D05CA" w14:textId="77777777" w:rsidR="008878D7" w:rsidRPr="00296D4D" w:rsidRDefault="008878D7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61313A" w:rsidRPr="00296D4D" w14:paraId="49BDAA63" w14:textId="77777777" w:rsidTr="00253928">
        <w:trPr>
          <w:trHeight w:val="105"/>
        </w:trPr>
        <w:tc>
          <w:tcPr>
            <w:tcW w:w="459" w:type="dxa"/>
          </w:tcPr>
          <w:p w14:paraId="39DD252D" w14:textId="5C500753" w:rsidR="00140C46" w:rsidRPr="00296D4D" w:rsidRDefault="00334900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9</w:t>
            </w:r>
            <w:r w:rsidR="00140C46"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73E81552" w14:textId="21B5ADFE" w:rsidR="00140C46" w:rsidRPr="00296D4D" w:rsidRDefault="001A5886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</w:t>
            </w:r>
            <w:r w:rsidR="00140C46" w:rsidRPr="00296D4D">
              <w:rPr>
                <w:b/>
                <w:bCs/>
                <w:sz w:val="17"/>
                <w:szCs w:val="17"/>
              </w:rPr>
              <w:t>аботы, выполняемые для надлежащего содержания систем водоснабжения (холодного и горячего), отопления и водоотведения в МКД</w:t>
            </w:r>
            <w:r w:rsidR="00FC2F7C" w:rsidRPr="00296D4D">
              <w:rPr>
                <w:b/>
                <w:bCs/>
                <w:sz w:val="17"/>
                <w:szCs w:val="17"/>
              </w:rPr>
              <w:t>, в том числе:</w:t>
            </w:r>
            <w:r w:rsidR="00140C46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="00140C46" w:rsidRPr="00296D4D">
              <w:rPr>
                <w:sz w:val="17"/>
                <w:szCs w:val="17"/>
              </w:rPr>
              <w:t xml:space="preserve">                                                                                                               Проверка (осмотр) исправности, работоспособности, регулировка и техническое обслуживание: запорной арматуры, разводящих трубопроводов и арматуры на чердаках, в подвалах и каналах. Контроль (осмотр) состояния герметичности участков трубопроводов и соединительных элементов. Контроль (осмотр) состояния и восстановление исправности элементов внутренней канализации, </w:t>
            </w:r>
            <w:r w:rsidR="00140C46" w:rsidRPr="00296D4D">
              <w:rPr>
                <w:sz w:val="17"/>
                <w:szCs w:val="17"/>
              </w:rPr>
              <w:lastRenderedPageBreak/>
              <w:t>канализационных вытяжек, внутреннего водостока, дренажных систем. Восстановление работоспособности (ремонт) оборудования и отопительных приборов, водоразборных приборов, относящихся к общему имуществу МКД. Промывка участков водопровода после выполнения ремонтно-строительных работ на водопроводе.  В случае выявления не герметичности участков трубопроводов и соединительных элементов-восстановление герметичности -немедленно.</w:t>
            </w:r>
          </w:p>
        </w:tc>
        <w:tc>
          <w:tcPr>
            <w:tcW w:w="2268" w:type="dxa"/>
            <w:gridSpan w:val="2"/>
          </w:tcPr>
          <w:p w14:paraId="142692F2" w14:textId="07E1976F" w:rsidR="004746A5" w:rsidRPr="00296D4D" w:rsidRDefault="007A06FF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26DFFBEC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79D05470" w14:textId="77777777" w:rsidR="004746A5" w:rsidRPr="00296D4D" w:rsidRDefault="004746A5" w:rsidP="008B6D57">
            <w:pPr>
              <w:rPr>
                <w:sz w:val="17"/>
                <w:szCs w:val="17"/>
              </w:rPr>
            </w:pPr>
          </w:p>
          <w:p w14:paraId="2986F329" w14:textId="59D23772" w:rsidR="00140C46" w:rsidRPr="00296D4D" w:rsidRDefault="00140C46" w:rsidP="008B6D5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392B35D9" w14:textId="63C0AB14" w:rsidR="00140C46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lastRenderedPageBreak/>
              <w:t>3,09</w:t>
            </w:r>
          </w:p>
        </w:tc>
      </w:tr>
      <w:tr w:rsidR="00D72D0A" w:rsidRPr="00296D4D" w14:paraId="1A5536FA" w14:textId="77777777" w:rsidTr="00253928">
        <w:trPr>
          <w:trHeight w:val="760"/>
        </w:trPr>
        <w:tc>
          <w:tcPr>
            <w:tcW w:w="459" w:type="dxa"/>
            <w:vMerge w:val="restart"/>
          </w:tcPr>
          <w:p w14:paraId="251DCE72" w14:textId="7C9ACD0E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0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683090AE" w14:textId="77777777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теплоснабжения (отопление, горячее водоснабжение) в МКД, в том числе: </w:t>
            </w:r>
          </w:p>
          <w:p w14:paraId="0385C2B6" w14:textId="12BDA67B" w:rsidR="00D72D0A" w:rsidRPr="00296D4D" w:rsidRDefault="00D72D0A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Удаление воздуха из системы отопления.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D8B64AF" w14:textId="04B5A95B" w:rsidR="00D72D0A" w:rsidRPr="00296D4D" w:rsidRDefault="00D72D0A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vMerge w:val="restart"/>
          </w:tcPr>
          <w:p w14:paraId="27A259A1" w14:textId="5C5C79A7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5,52</w:t>
            </w:r>
          </w:p>
        </w:tc>
      </w:tr>
      <w:tr w:rsidR="00D72D0A" w:rsidRPr="00296D4D" w14:paraId="1911AD7D" w14:textId="77777777" w:rsidTr="00253928">
        <w:trPr>
          <w:trHeight w:val="779"/>
        </w:trPr>
        <w:tc>
          <w:tcPr>
            <w:tcW w:w="459" w:type="dxa"/>
            <w:vMerge/>
          </w:tcPr>
          <w:p w14:paraId="73A88CEE" w14:textId="77777777" w:rsidR="00D72D0A" w:rsidRPr="00296D4D" w:rsidRDefault="00D72D0A" w:rsidP="00BB2E7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24338338" w14:textId="0AA04D2A" w:rsidR="00D72D0A" w:rsidRPr="00296D4D" w:rsidRDefault="00D72D0A" w:rsidP="00584362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Испытания на прочность и плотность (гидравлические испытания) узлов ввода и систем отопления, регулировка систем отопления. Промывка централизованных систем теплоснабжения для удаления </w:t>
            </w:r>
            <w:proofErr w:type="spellStart"/>
            <w:r w:rsidRPr="00296D4D">
              <w:rPr>
                <w:sz w:val="17"/>
                <w:szCs w:val="17"/>
              </w:rPr>
              <w:t>накипно</w:t>
            </w:r>
            <w:proofErr w:type="spellEnd"/>
            <w:r w:rsidRPr="00296D4D">
              <w:rPr>
                <w:sz w:val="17"/>
                <w:szCs w:val="17"/>
              </w:rPr>
              <w:t xml:space="preserve">-коррозионных отложений. Проведение пробных пусконаладочных работ (запуск на вялую циркуляцию). </w:t>
            </w:r>
          </w:p>
        </w:tc>
        <w:tc>
          <w:tcPr>
            <w:tcW w:w="2268" w:type="dxa"/>
            <w:gridSpan w:val="2"/>
          </w:tcPr>
          <w:p w14:paraId="673DBF74" w14:textId="4CF454AF" w:rsidR="00D72D0A" w:rsidRPr="00296D4D" w:rsidRDefault="00D72D0A" w:rsidP="008B6D5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46E6A340" w14:textId="77777777" w:rsidR="00D72D0A" w:rsidRPr="00296D4D" w:rsidRDefault="00D72D0A" w:rsidP="00C95B58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58840CB9" w14:textId="77777777" w:rsidTr="00253928">
        <w:trPr>
          <w:trHeight w:val="70"/>
        </w:trPr>
        <w:tc>
          <w:tcPr>
            <w:tcW w:w="10349" w:type="dxa"/>
            <w:gridSpan w:val="4"/>
          </w:tcPr>
          <w:p w14:paraId="192D58CE" w14:textId="2AA493D8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инженерных систем ХВС, ГВС, отопления, водоотведения многоквартирного дома</w:t>
            </w:r>
          </w:p>
        </w:tc>
        <w:tc>
          <w:tcPr>
            <w:tcW w:w="708" w:type="dxa"/>
          </w:tcPr>
          <w:p w14:paraId="7BB48CA2" w14:textId="247C087F" w:rsidR="00783F37" w:rsidRPr="00296D4D" w:rsidRDefault="00296D4D" w:rsidP="00C95B58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9,90</w:t>
            </w:r>
          </w:p>
        </w:tc>
      </w:tr>
      <w:tr w:rsidR="00783F37" w:rsidRPr="00296D4D" w14:paraId="468B5345" w14:textId="77777777" w:rsidTr="00253928">
        <w:trPr>
          <w:trHeight w:val="105"/>
        </w:trPr>
        <w:tc>
          <w:tcPr>
            <w:tcW w:w="459" w:type="dxa"/>
          </w:tcPr>
          <w:p w14:paraId="13B03591" w14:textId="49D5201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</w:t>
            </w:r>
            <w:r w:rsidR="00334900" w:rsidRPr="00296D4D">
              <w:rPr>
                <w:b/>
                <w:bCs/>
                <w:sz w:val="17"/>
                <w:szCs w:val="17"/>
              </w:rPr>
              <w:t>1</w:t>
            </w:r>
            <w:r w:rsidRPr="00296D4D"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7622" w:type="dxa"/>
          </w:tcPr>
          <w:p w14:paraId="4BD1BB44" w14:textId="67516675" w:rsidR="00783F37" w:rsidRPr="00296D4D" w:rsidRDefault="00334900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</w:t>
            </w:r>
            <w:r w:rsidR="00783F37" w:rsidRPr="00296D4D">
              <w:rPr>
                <w:b/>
                <w:bCs/>
                <w:sz w:val="17"/>
                <w:szCs w:val="17"/>
              </w:rPr>
              <w:t xml:space="preserve"> устранений аварий на внутридомовых инженерных системах в многоквартирном доме,</w:t>
            </w:r>
            <w:r w:rsidR="00783F37" w:rsidRPr="00296D4D">
              <w:rPr>
                <w:sz w:val="17"/>
                <w:szCs w:val="17"/>
              </w:rPr>
              <w:t xml:space="preserve"> в соответствии с установленными предельными сроками.</w:t>
            </w:r>
          </w:p>
          <w:p w14:paraId="6A03C255" w14:textId="6538B702" w:rsidR="00334900" w:rsidRPr="00296D4D" w:rsidRDefault="00334900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14:paraId="2D431BBC" w14:textId="1AEF4549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</w:tcPr>
          <w:p w14:paraId="028BC182" w14:textId="3EDD7FDA" w:rsidR="00783F37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2,60</w:t>
            </w:r>
          </w:p>
        </w:tc>
      </w:tr>
      <w:tr w:rsidR="00334900" w:rsidRPr="00296D4D" w14:paraId="767A9835" w14:textId="77777777" w:rsidTr="00794D68">
        <w:trPr>
          <w:trHeight w:val="105"/>
        </w:trPr>
        <w:tc>
          <w:tcPr>
            <w:tcW w:w="459" w:type="dxa"/>
          </w:tcPr>
          <w:p w14:paraId="147DC420" w14:textId="43C12F19" w:rsidR="00334900" w:rsidRPr="00296D4D" w:rsidRDefault="00334900" w:rsidP="00794D68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12.</w:t>
            </w:r>
          </w:p>
        </w:tc>
        <w:tc>
          <w:tcPr>
            <w:tcW w:w="7622" w:type="dxa"/>
          </w:tcPr>
          <w:p w14:paraId="37D9C3D0" w14:textId="77777777" w:rsidR="00334900" w:rsidRPr="00296D4D" w:rsidRDefault="00334900" w:rsidP="00794D68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систем дымоудаления   МКД, в том числе: </w:t>
            </w:r>
            <w:r w:rsidRPr="00296D4D">
              <w:rPr>
                <w:sz w:val="17"/>
                <w:szCs w:val="17"/>
              </w:rPr>
              <w:t>Техническое обслуживание и сезонное управление оборудованием систем дымоудаления, определение работоспособности оборудования и элементов систем. Контроль и обеспечение исправного состояния автоматического дымоудаления, техническое обслуживание и сезонное управление оборудованием системы вентиляции, определение работоспособности оборудования и элементов систем. Контроль состояния, выявление и устранение причин недопустимых вибраций и шума при работе вентиляционных установок, неисправностей шиберов и дроссель клапанов в вытяжных шахтах, зонтов над шахтами и дефлекторов. Замена дефективных вытяжных решеток и их креплений. Контроль состояния и восстановление антикоррозийной окраски метал-их вытяжных каналов, труб, поддонов и дефлекторов.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</w:tcPr>
          <w:p w14:paraId="3839C147" w14:textId="77777777" w:rsidR="00334900" w:rsidRPr="00296D4D" w:rsidRDefault="00334900" w:rsidP="00794D68">
            <w:pPr>
              <w:rPr>
                <w:color w:val="000000"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Планово - 2 раза в год и при необходимости</w:t>
            </w:r>
          </w:p>
          <w:p w14:paraId="1AB89BE9" w14:textId="77777777" w:rsidR="00334900" w:rsidRPr="00296D4D" w:rsidRDefault="00334900" w:rsidP="00794D6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3741E853" w14:textId="77777777" w:rsidR="00334900" w:rsidRPr="00296D4D" w:rsidRDefault="00334900" w:rsidP="00794D68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D72D0A" w:rsidRPr="00296D4D" w14:paraId="4448D815" w14:textId="77777777" w:rsidTr="00E011FA">
        <w:trPr>
          <w:trHeight w:val="294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</w:tcPr>
          <w:p w14:paraId="509B44B0" w14:textId="2BF9BD7E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13.</w:t>
            </w: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6FA6FF62" w14:textId="59DFD02A" w:rsidR="00D72D0A" w:rsidRPr="00296D4D" w:rsidRDefault="00D72D0A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выполняемые в целях надлежащего содержания электрооборудования в МКД, в том числе:</w:t>
            </w:r>
            <w:r w:rsidRPr="00296D4D">
              <w:rPr>
                <w:sz w:val="17"/>
                <w:szCs w:val="17"/>
              </w:rPr>
              <w:t xml:space="preserve"> Проверка заземления оболочки электрокабеля, оборудования (насосы, щитовые вентиляторы и др.). Замеры сопротивления изоляции проводов, трубопроводов и восстановление цепей заземления по результатам проверки. Проверка (осмотр) и техническое обслуживание силовых установок на лестничных клетках. Техническое обслуживание и ремонт силовых и осветительных установок и лифтов,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 Проверка и обеспечение работоспособности устройств защитного отключения. 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тепловых пунктов, элементов молниезащиты и внутридомовых электросетей. Контроль состояния и замена вышедших из строя датчиков, проводки и оборудования пожарной и охранной сигнализации.</w:t>
            </w:r>
            <w:r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gridSpan w:val="2"/>
          </w:tcPr>
          <w:p w14:paraId="3F80B4EE" w14:textId="36D225B6" w:rsidR="00D72D0A" w:rsidRPr="00296D4D" w:rsidRDefault="00D72D0A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74A03E92" w14:textId="7B3066B8" w:rsidR="00D72D0A" w:rsidRPr="00296D4D" w:rsidRDefault="00D72D0A" w:rsidP="00783F37">
            <w:pPr>
              <w:ind w:left="86"/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</w:tcPr>
          <w:p w14:paraId="428D5D80" w14:textId="6CC8EFAF" w:rsidR="00D72D0A" w:rsidRPr="00296D4D" w:rsidRDefault="00296D4D" w:rsidP="00C95B58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1,59</w:t>
            </w:r>
          </w:p>
        </w:tc>
      </w:tr>
      <w:tr w:rsidR="00D72D0A" w:rsidRPr="00296D4D" w14:paraId="167A1E9B" w14:textId="77777777" w:rsidTr="00253928">
        <w:trPr>
          <w:trHeight w:val="6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18E59479" w14:textId="77777777" w:rsidR="00D72D0A" w:rsidRPr="00296D4D" w:rsidRDefault="00D72D0A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3A7DB575" w14:textId="7637E883" w:rsidR="00D72D0A" w:rsidRPr="00296D4D" w:rsidRDefault="00D72D0A" w:rsidP="00E21105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proofErr w:type="spellStart"/>
            <w:r w:rsidRPr="00296D4D">
              <w:rPr>
                <w:sz w:val="17"/>
                <w:szCs w:val="17"/>
              </w:rPr>
              <w:t>Госповерка</w:t>
            </w:r>
            <w:proofErr w:type="spellEnd"/>
            <w:r w:rsidRPr="00296D4D">
              <w:rPr>
                <w:sz w:val="17"/>
                <w:szCs w:val="17"/>
              </w:rPr>
              <w:t xml:space="preserve"> (график), ремонт неисправных КИП. Замеры величины сопротивления изоляции проводов, кабелей, полного сопротивления цепи "фаза-нуль", измерение заземления оболочки электрокабеля (график). </w:t>
            </w:r>
          </w:p>
        </w:tc>
        <w:tc>
          <w:tcPr>
            <w:tcW w:w="2268" w:type="dxa"/>
            <w:gridSpan w:val="2"/>
          </w:tcPr>
          <w:p w14:paraId="03A718A2" w14:textId="0A69213B" w:rsidR="00D72D0A" w:rsidRPr="00296D4D" w:rsidRDefault="00E21105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по графику</w:t>
            </w:r>
          </w:p>
        </w:tc>
        <w:tc>
          <w:tcPr>
            <w:tcW w:w="708" w:type="dxa"/>
            <w:vMerge/>
          </w:tcPr>
          <w:p w14:paraId="3C68AB22" w14:textId="77777777" w:rsidR="00D72D0A" w:rsidRPr="00296D4D" w:rsidRDefault="00D72D0A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</w:p>
        </w:tc>
      </w:tr>
      <w:tr w:rsidR="00783F37" w:rsidRPr="00296D4D" w14:paraId="72764346" w14:textId="77777777" w:rsidTr="00253928">
        <w:trPr>
          <w:trHeight w:val="132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14:paraId="257B3A6E" w14:textId="77777777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  <w:tcBorders>
              <w:left w:val="single" w:sz="4" w:space="0" w:color="auto"/>
            </w:tcBorders>
          </w:tcPr>
          <w:p w14:paraId="037D42F1" w14:textId="155527C5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Работы по обеспечению требований пожарной безопасности, в том числе: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268" w:type="dxa"/>
            <w:gridSpan w:val="2"/>
          </w:tcPr>
          <w:p w14:paraId="22F59E50" w14:textId="77777777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Планово - 2 раза в год и при необходимости</w:t>
            </w:r>
          </w:p>
          <w:p w14:paraId="777DCBC6" w14:textId="43C7345C" w:rsidR="00783F37" w:rsidRPr="00296D4D" w:rsidRDefault="00783F37" w:rsidP="00E21105">
            <w:pPr>
              <w:pStyle w:val="a9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внеочередные осмотры*</w:t>
            </w:r>
          </w:p>
        </w:tc>
        <w:tc>
          <w:tcPr>
            <w:tcW w:w="708" w:type="dxa"/>
          </w:tcPr>
          <w:p w14:paraId="2FFF5BEC" w14:textId="1C587516" w:rsidR="00783F37" w:rsidRPr="00296D4D" w:rsidRDefault="00783F37" w:rsidP="00C95B58">
            <w:pPr>
              <w:ind w:left="86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01</w:t>
            </w:r>
          </w:p>
        </w:tc>
      </w:tr>
      <w:tr w:rsidR="00783F37" w:rsidRPr="00296D4D" w14:paraId="63D5ACF8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</w:tcBorders>
          </w:tcPr>
          <w:p w14:paraId="0A45B80B" w14:textId="5612EAC9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внутридомовых систем электроснабжения МКД</w:t>
            </w:r>
          </w:p>
        </w:tc>
        <w:tc>
          <w:tcPr>
            <w:tcW w:w="708" w:type="dxa"/>
          </w:tcPr>
          <w:p w14:paraId="2FB23CDD" w14:textId="337FA704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1,60</w:t>
            </w:r>
          </w:p>
        </w:tc>
      </w:tr>
      <w:tr w:rsidR="00783F37" w:rsidRPr="00296D4D" w14:paraId="5F6EA68E" w14:textId="70BA9142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6F" w14:textId="4ADBABB6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</w:p>
        </w:tc>
      </w:tr>
      <w:tr w:rsidR="00783F37" w:rsidRPr="00296D4D" w14:paraId="0B3C6DB5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798" w14:textId="145100A0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14.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6D5" w14:textId="51E90E78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выполняемые в целях надлежащего содержания и ремонта лифта (лифтов) в МКД, в том числе: </w:t>
            </w:r>
            <w:r w:rsidRPr="00296D4D">
              <w:rPr>
                <w:sz w:val="17"/>
                <w:szCs w:val="17"/>
              </w:rPr>
              <w:t xml:space="preserve">Организация системы диспетчерского </w:t>
            </w:r>
            <w:r w:rsidR="00A8112A" w:rsidRPr="00296D4D">
              <w:rPr>
                <w:sz w:val="17"/>
                <w:szCs w:val="17"/>
              </w:rPr>
              <w:t xml:space="preserve">круглосуточного </w:t>
            </w:r>
            <w:r w:rsidRPr="00296D4D">
              <w:rPr>
                <w:sz w:val="17"/>
                <w:szCs w:val="17"/>
              </w:rPr>
              <w:t xml:space="preserve">контроля и обеспечение круглосуточной диспетчерской связи с кабиной лифта. Технический контроль за состоянием лифта, обеспечение аварийно-технического обслуживания лифта. </w:t>
            </w:r>
            <w:r w:rsidR="00A8112A" w:rsidRPr="00296D4D">
              <w:rPr>
                <w:sz w:val="17"/>
                <w:szCs w:val="17"/>
              </w:rPr>
              <w:t>Ежемесячно о</w:t>
            </w:r>
            <w:r w:rsidRPr="00296D4D">
              <w:rPr>
                <w:sz w:val="17"/>
                <w:szCs w:val="17"/>
              </w:rPr>
              <w:t>чистка приямков от грязи. Обеспечение проведения технического освидетельствования лифта</w:t>
            </w:r>
            <w:r w:rsidR="00A8112A" w:rsidRPr="00296D4D">
              <w:rPr>
                <w:sz w:val="17"/>
                <w:szCs w:val="17"/>
              </w:rPr>
              <w:t xml:space="preserve"> (</w:t>
            </w:r>
            <w:proofErr w:type="gramStart"/>
            <w:r w:rsidR="00A8112A" w:rsidRPr="00296D4D">
              <w:rPr>
                <w:sz w:val="17"/>
                <w:szCs w:val="17"/>
              </w:rPr>
              <w:t>согласно графика</w:t>
            </w:r>
            <w:proofErr w:type="gramEnd"/>
            <w:r w:rsidR="00A8112A" w:rsidRPr="00296D4D">
              <w:rPr>
                <w:sz w:val="17"/>
                <w:szCs w:val="17"/>
              </w:rPr>
              <w:t xml:space="preserve"> ТО1, ТО3, ТО6, ТО12)</w:t>
            </w:r>
            <w:r w:rsidRPr="00296D4D">
              <w:rPr>
                <w:sz w:val="17"/>
                <w:szCs w:val="17"/>
              </w:rPr>
              <w:t>. При необходимости - обеспечение проведения частичного технического освидетельствования лифта после замены узлов, механизмов, устройств безопасности лифта. Обеспечение проведения оценки соответствия лифта, отработавшего назначенный срок службы.</w:t>
            </w:r>
            <w:r w:rsidR="00253928" w:rsidRPr="00296D4D">
              <w:rPr>
                <w:sz w:val="17"/>
                <w:szCs w:val="17"/>
              </w:rPr>
              <w:t xml:space="preserve">  </w:t>
            </w:r>
            <w:r w:rsidRPr="00296D4D">
              <w:rPr>
                <w:sz w:val="17"/>
                <w:szCs w:val="17"/>
              </w:rPr>
              <w:t xml:space="preserve">При выявлении повреждений и нарушений - разработка плана восстановительных работ, </w:t>
            </w:r>
            <w:r w:rsidR="00A8112A" w:rsidRPr="00296D4D">
              <w:rPr>
                <w:sz w:val="17"/>
                <w:szCs w:val="17"/>
              </w:rPr>
              <w:t xml:space="preserve">при необходимости </w:t>
            </w:r>
            <w:r w:rsidRPr="00296D4D">
              <w:rPr>
                <w:sz w:val="17"/>
                <w:szCs w:val="17"/>
              </w:rPr>
              <w:t>проведение восстановительных работ.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34D" w14:textId="48E8B4D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783" w14:textId="3C3068C4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0,00</w:t>
            </w:r>
          </w:p>
        </w:tc>
      </w:tr>
      <w:tr w:rsidR="00783F37" w:rsidRPr="00296D4D" w14:paraId="490530AF" w14:textId="77777777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50" w14:textId="2CCB9B71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15.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0BB" w14:textId="46A73FF6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Содержание мусоропроводов, в том числе: </w:t>
            </w:r>
            <w:r w:rsidRPr="00296D4D">
              <w:rPr>
                <w:sz w:val="17"/>
                <w:szCs w:val="17"/>
              </w:rPr>
              <w:t>Проверка (осмотр) технического состояния и работоспособности элементов мусоропровода. При выявлении засоров - их немедленное устранение. Удаление мусора из мусороприемных камер и подметание пола в мусорокамерах. Мытье стен и полов мусорокамер (в теплый период). Сухая, влажная протирка, дезинфекция загрузочных клапанов стволов мусоропроводов, влажная протирка наружной части ствола мусоропровода.</w:t>
            </w:r>
            <w:r w:rsidR="00253928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DCF" w14:textId="226E41DF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  <w:p w14:paraId="57301BED" w14:textId="03374FF0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8A0" w14:textId="3389558E" w:rsidR="00783F37" w:rsidRPr="00296D4D" w:rsidRDefault="00884BF6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2,70</w:t>
            </w:r>
          </w:p>
        </w:tc>
      </w:tr>
      <w:tr w:rsidR="00783F37" w:rsidRPr="00296D4D" w14:paraId="6C574052" w14:textId="77777777" w:rsidTr="00E97CD8">
        <w:trPr>
          <w:trHeight w:val="105"/>
        </w:trPr>
        <w:tc>
          <w:tcPr>
            <w:tcW w:w="11057" w:type="dxa"/>
            <w:gridSpan w:val="5"/>
          </w:tcPr>
          <w:p w14:paraId="26858BF7" w14:textId="09AC9CC4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83F37" w:rsidRPr="00296D4D" w14:paraId="321DE28F" w14:textId="5F97BD3D" w:rsidTr="00253928">
        <w:trPr>
          <w:trHeight w:val="105"/>
        </w:trPr>
        <w:tc>
          <w:tcPr>
            <w:tcW w:w="459" w:type="dxa"/>
            <w:vMerge w:val="restart"/>
          </w:tcPr>
          <w:p w14:paraId="3F91ADFB" w14:textId="01A93DC4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16.</w:t>
            </w:r>
          </w:p>
        </w:tc>
        <w:tc>
          <w:tcPr>
            <w:tcW w:w="7622" w:type="dxa"/>
          </w:tcPr>
          <w:p w14:paraId="0EBAE4A4" w14:textId="43DA2A00" w:rsidR="00783F37" w:rsidRPr="00296D4D" w:rsidRDefault="00783F37" w:rsidP="00783F37">
            <w:pPr>
              <w:pStyle w:val="a9"/>
              <w:jc w:val="both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 по содержанию придомовой территории МКД, в том числе: </w:t>
            </w:r>
          </w:p>
          <w:p w14:paraId="5563AD9F" w14:textId="7C2A1D48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холодный период года:</w:t>
            </w:r>
            <w:r w:rsidRPr="00296D4D">
              <w:rPr>
                <w:sz w:val="17"/>
                <w:szCs w:val="17"/>
              </w:rPr>
              <w:t xml:space="preserve"> Уборка крыльца и площадки перед входом в подъезд. Очистка придомовой территории от снега, наледи, льда, в том числе: крыльца, отмостки, пешеходные дорожки, тротуары, спуск в подвал, лестницы. Очистка крышек люков, пожарных гидрантов.</w:t>
            </w:r>
            <w:r w:rsidR="00100B44" w:rsidRPr="00296D4D">
              <w:rPr>
                <w:sz w:val="17"/>
                <w:szCs w:val="17"/>
              </w:rPr>
              <w:t xml:space="preserve"> Подсыпка противогололедным материалом.</w:t>
            </w:r>
          </w:p>
          <w:p w14:paraId="261C7F38" w14:textId="3DE780FB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lastRenderedPageBreak/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мусора, снега и наледи контейнерных площадок. </w:t>
            </w:r>
          </w:p>
          <w:p w14:paraId="754BE244" w14:textId="3E438D56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  <w:u w:val="single"/>
              </w:rPr>
              <w:t>В теплый период года:</w:t>
            </w:r>
            <w:r w:rsidRPr="00296D4D">
              <w:rPr>
                <w:sz w:val="17"/>
                <w:szCs w:val="17"/>
              </w:rPr>
              <w:t xml:space="preserve"> Подметание и уборка придомовой территории в том числе: крыльца, отмостки, пешеходные дорожки, спуск в подвал, тротуары, проезжая часть, газон, детские игровые и спортивные площадки, лестницы, водоотводящие лотки. Очистка урн от мусора. Очистка ливневой канализации.</w:t>
            </w:r>
          </w:p>
          <w:p w14:paraId="0FF7D7C9" w14:textId="1D225AF3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Содержание мест накопления твердых коммунальных отходов:</w:t>
            </w:r>
            <w:r w:rsidRPr="00296D4D">
              <w:rPr>
                <w:sz w:val="17"/>
                <w:szCs w:val="17"/>
              </w:rPr>
              <w:t xml:space="preserve"> подметание площадки у </w:t>
            </w:r>
            <w:proofErr w:type="spellStart"/>
            <w:r w:rsidRPr="00296D4D">
              <w:rPr>
                <w:sz w:val="17"/>
                <w:szCs w:val="17"/>
              </w:rPr>
              <w:t>мусорокамеры</w:t>
            </w:r>
            <w:proofErr w:type="spellEnd"/>
            <w:r w:rsidRPr="00296D4D">
              <w:rPr>
                <w:sz w:val="17"/>
                <w:szCs w:val="17"/>
              </w:rPr>
              <w:t xml:space="preserve">, очистка от мусора контейнерных площадок. </w:t>
            </w:r>
          </w:p>
        </w:tc>
        <w:tc>
          <w:tcPr>
            <w:tcW w:w="2268" w:type="dxa"/>
            <w:gridSpan w:val="2"/>
          </w:tcPr>
          <w:p w14:paraId="189D7972" w14:textId="7AE1D077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lastRenderedPageBreak/>
              <w:t xml:space="preserve">12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</w:tcPr>
          <w:p w14:paraId="5B43A619" w14:textId="101D022C" w:rsidR="00783F37" w:rsidRPr="00296D4D" w:rsidRDefault="00296D4D" w:rsidP="00783F37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6,58</w:t>
            </w:r>
          </w:p>
        </w:tc>
      </w:tr>
      <w:tr w:rsidR="00100B44" w:rsidRPr="00296D4D" w14:paraId="54C5289D" w14:textId="77777777" w:rsidTr="00100B44">
        <w:trPr>
          <w:trHeight w:val="226"/>
        </w:trPr>
        <w:tc>
          <w:tcPr>
            <w:tcW w:w="459" w:type="dxa"/>
            <w:vMerge/>
          </w:tcPr>
          <w:p w14:paraId="1A1B4781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11D70635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Механизированная уборка, очистка внутриквартальной территории от снега и наледи, вывозка снега.</w:t>
            </w:r>
          </w:p>
          <w:p w14:paraId="2392E6AC" w14:textId="582EAE06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5A820E9" w14:textId="6A169D7F" w:rsidR="00100B44" w:rsidRPr="00296D4D" w:rsidRDefault="00100B44" w:rsidP="00C95B58">
            <w:pPr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1 раз в год (отдельные работы (услуги) выполняются по сезонности)</w:t>
            </w:r>
          </w:p>
        </w:tc>
        <w:tc>
          <w:tcPr>
            <w:tcW w:w="708" w:type="dxa"/>
          </w:tcPr>
          <w:p w14:paraId="2E036EFA" w14:textId="75E53B73" w:rsidR="00100B44" w:rsidRPr="00296D4D" w:rsidRDefault="00100B44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26</w:t>
            </w:r>
          </w:p>
        </w:tc>
      </w:tr>
      <w:tr w:rsidR="00100B44" w:rsidRPr="00296D4D" w14:paraId="40848734" w14:textId="77777777" w:rsidTr="00100B44">
        <w:trPr>
          <w:trHeight w:val="70"/>
        </w:trPr>
        <w:tc>
          <w:tcPr>
            <w:tcW w:w="459" w:type="dxa"/>
            <w:vMerge/>
          </w:tcPr>
          <w:p w14:paraId="2D761D02" w14:textId="77777777" w:rsidR="00100B44" w:rsidRPr="00296D4D" w:rsidRDefault="00100B44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3D61C02F" w14:textId="77777777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 Санитарная/формовочная обрезка кустарников. Завоз песка.    </w:t>
            </w:r>
          </w:p>
          <w:p w14:paraId="27438E39" w14:textId="0115D38F" w:rsidR="00100B44" w:rsidRPr="00296D4D" w:rsidRDefault="00100B44" w:rsidP="00783F37">
            <w:pPr>
              <w:pStyle w:val="a9"/>
              <w:jc w:val="both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14:paraId="65B3F8E5" w14:textId="77777777" w:rsidR="00100B44" w:rsidRPr="00296D4D" w:rsidRDefault="00100B44" w:rsidP="00C95B5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4606160" w14:textId="3498B074" w:rsidR="00100B44" w:rsidRPr="00296D4D" w:rsidRDefault="00F02398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22</w:t>
            </w:r>
          </w:p>
        </w:tc>
      </w:tr>
      <w:tr w:rsidR="00783F37" w:rsidRPr="00296D4D" w14:paraId="3C84053F" w14:textId="77777777" w:rsidTr="00253928">
        <w:trPr>
          <w:trHeight w:val="105"/>
        </w:trPr>
        <w:tc>
          <w:tcPr>
            <w:tcW w:w="459" w:type="dxa"/>
            <w:vMerge/>
          </w:tcPr>
          <w:p w14:paraId="64D7E642" w14:textId="77777777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622" w:type="dxa"/>
          </w:tcPr>
          <w:p w14:paraId="49A94E37" w14:textId="13EF378C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Выкашивание газона. Очистка внутриквартальной территории с вывозкой мусора,</w:t>
            </w:r>
            <w:r w:rsidR="00E011FA" w:rsidRPr="00296D4D">
              <w:rPr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листвы, травы.</w:t>
            </w:r>
          </w:p>
        </w:tc>
        <w:tc>
          <w:tcPr>
            <w:tcW w:w="2268" w:type="dxa"/>
            <w:gridSpan w:val="2"/>
          </w:tcPr>
          <w:p w14:paraId="7F2A5E75" w14:textId="4B625D7D" w:rsidR="00783F37" w:rsidRPr="00296D4D" w:rsidRDefault="00783F37" w:rsidP="00C95B58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 xml:space="preserve">2 раз в год </w:t>
            </w:r>
          </w:p>
        </w:tc>
        <w:tc>
          <w:tcPr>
            <w:tcW w:w="708" w:type="dxa"/>
          </w:tcPr>
          <w:p w14:paraId="17769D7A" w14:textId="0EB7528D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44</w:t>
            </w:r>
          </w:p>
        </w:tc>
      </w:tr>
      <w:tr w:rsidR="00783F37" w:rsidRPr="00296D4D" w14:paraId="3FAFDC28" w14:textId="32A002E9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A41" w14:textId="7D7AD78F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17.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19" w14:textId="18017096" w:rsidR="00783F37" w:rsidRPr="00296D4D" w:rsidRDefault="00783F37" w:rsidP="00E011FA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Дератизация, дезинсекция:</w:t>
            </w:r>
            <w:r w:rsidR="000B662A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>Места общего пользования (подвалы, мусороприемные камеры и др.)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C32" w14:textId="5797B696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20C" w14:textId="1242E998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0,0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8</w:t>
            </w:r>
          </w:p>
        </w:tc>
      </w:tr>
      <w:tr w:rsidR="00783F37" w:rsidRPr="00296D4D" w14:paraId="362A51B4" w14:textId="1E5F253A" w:rsidTr="0025392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B61" w14:textId="30B7BEB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A4C" w14:textId="2025A9E5" w:rsidR="00783F37" w:rsidRPr="00296D4D" w:rsidRDefault="00783F37" w:rsidP="00783F37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Сбор отходов I-IV классов опасности (отработанных ртутьсодержащих ламп и др.)</w:t>
            </w:r>
            <w:r w:rsidRPr="00296D4D">
              <w:rPr>
                <w:sz w:val="17"/>
                <w:szCs w:val="17"/>
              </w:rPr>
              <w:t xml:space="preserve"> и их передача в организации, имеющие лицензии на осуществление деятельности по сбору, транспортированию, обработке, утилизации, размещению таких отходов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14" w14:textId="1C9BB61A" w:rsidR="00783F37" w:rsidRPr="00296D4D" w:rsidRDefault="00783F37" w:rsidP="00783F37">
            <w:pPr>
              <w:rPr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8EB" w14:textId="382D424C" w:rsidR="00783F37" w:rsidRPr="00296D4D" w:rsidRDefault="00783F37" w:rsidP="00783F37">
            <w:pPr>
              <w:jc w:val="center"/>
              <w:rPr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02</w:t>
            </w:r>
          </w:p>
        </w:tc>
      </w:tr>
      <w:tr w:rsidR="00783F37" w:rsidRPr="00296D4D" w14:paraId="1533B120" w14:textId="41801A46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F40" w14:textId="5ECDFF3F" w:rsidR="00783F37" w:rsidRPr="00296D4D" w:rsidRDefault="00783F37" w:rsidP="00783F37">
            <w:pPr>
              <w:rPr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содержание придомовой территории (земельный участок)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2" w14:textId="20B193C9" w:rsidR="00783F37" w:rsidRPr="00296D4D" w:rsidRDefault="00296D4D" w:rsidP="00783F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7,60</w:t>
            </w:r>
          </w:p>
        </w:tc>
      </w:tr>
      <w:tr w:rsidR="00783F37" w:rsidRPr="00296D4D" w14:paraId="748604EF" w14:textId="77777777" w:rsidTr="00253928">
        <w:trPr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41DED" w14:textId="7BC27262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19.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7D5" w14:textId="77777777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Уборка лестничных клеток:</w:t>
            </w:r>
          </w:p>
          <w:p w14:paraId="4ACCC90A" w14:textId="265CA770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Сухое и влажное подметание тамбуров, лестничных площадок и маршей, обметание подоконников. Мытье лестничных площадок и маршей (в том числе подоконники, поручни, тамбурные и входные двери, дверные ручки).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375" w14:textId="5500D13B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24 раз в год 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76" w14:textId="3ED4E506" w:rsidR="00783F37" w:rsidRPr="00296D4D" w:rsidRDefault="0039270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1,80</w:t>
            </w:r>
          </w:p>
        </w:tc>
      </w:tr>
      <w:tr w:rsidR="00783F37" w:rsidRPr="00296D4D" w14:paraId="5489A12A" w14:textId="77777777" w:rsidTr="00253928">
        <w:trPr>
          <w:trHeight w:val="99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9E56C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14" w14:textId="09DE90DB" w:rsidR="00783F37" w:rsidRPr="00296D4D" w:rsidRDefault="00783F37" w:rsidP="00253928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 xml:space="preserve">Мокрая уборка всех поверхностей лестничных площадок, в том числе </w:t>
            </w:r>
            <w:r w:rsidR="000B662A" w:rsidRPr="00296D4D">
              <w:rPr>
                <w:sz w:val="17"/>
                <w:szCs w:val="17"/>
              </w:rPr>
              <w:t xml:space="preserve">окон, </w:t>
            </w:r>
            <w:r w:rsidRPr="00296D4D">
              <w:rPr>
                <w:sz w:val="17"/>
                <w:szCs w:val="17"/>
              </w:rPr>
              <w:t xml:space="preserve">подоконников, оконных решеток, плафонов, шкафов для электросчетчиков и слаботочных устройств, перил (поручни) лестниц, металлическое лестничное ограждение, почтовых ящиков, доски объявлений, отопительных приборов, дверных коробок, </w:t>
            </w:r>
            <w:r w:rsidR="000B662A" w:rsidRPr="00296D4D">
              <w:rPr>
                <w:sz w:val="17"/>
                <w:szCs w:val="17"/>
              </w:rPr>
              <w:t xml:space="preserve">доводчиков, ручек, </w:t>
            </w:r>
            <w:r w:rsidRPr="00296D4D">
              <w:rPr>
                <w:sz w:val="17"/>
                <w:szCs w:val="17"/>
              </w:rPr>
              <w:t>полотен дверей, дверей лифта, чердачных лестниц, сухая уборка ниши над тамбуром со стороны подъезда.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827" w14:textId="0808C5CD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1 раз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1BF" w14:textId="149E3DE0" w:rsidR="00783F37" w:rsidRPr="00296D4D" w:rsidRDefault="0039270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0,9</w:t>
            </w:r>
            <w:r w:rsidR="004E3F7D">
              <w:rPr>
                <w:b/>
                <w:bCs/>
                <w:color w:val="C00000"/>
                <w:sz w:val="17"/>
                <w:szCs w:val="17"/>
              </w:rPr>
              <w:t>0</w:t>
            </w:r>
          </w:p>
        </w:tc>
      </w:tr>
      <w:tr w:rsidR="00783F37" w:rsidRPr="00296D4D" w14:paraId="3595CF96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AAE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F6B" w14:textId="77777777" w:rsidR="00783F37" w:rsidRPr="00296D4D" w:rsidRDefault="00783F37" w:rsidP="00783F37">
            <w:pPr>
              <w:pStyle w:val="a9"/>
              <w:jc w:val="both"/>
              <w:rPr>
                <w:i/>
                <w:iCs/>
                <w:sz w:val="17"/>
                <w:szCs w:val="17"/>
              </w:rPr>
            </w:pPr>
            <w:r w:rsidRPr="00296D4D">
              <w:rPr>
                <w:i/>
                <w:iCs/>
                <w:sz w:val="17"/>
                <w:szCs w:val="17"/>
              </w:rPr>
              <w:t>Санитарное содержание кабины лифта:</w:t>
            </w:r>
          </w:p>
          <w:p w14:paraId="1B293A26" w14:textId="39444CF2" w:rsidR="00783F37" w:rsidRPr="00296D4D" w:rsidRDefault="00783F37" w:rsidP="00783F37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Влажное подметание уборка пола. Влажная протирка стен, зеркал, дверей, плафонов и потолков, дверей шахты лифта (со стороны кабины и лестничных площадок)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80C" w14:textId="2E87D59A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24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B7B" w14:textId="1F653986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392707">
              <w:rPr>
                <w:b/>
                <w:bCs/>
                <w:color w:val="C00000"/>
                <w:sz w:val="17"/>
                <w:szCs w:val="17"/>
              </w:rPr>
              <w:t>00</w:t>
            </w:r>
          </w:p>
        </w:tc>
      </w:tr>
      <w:tr w:rsidR="00783F37" w:rsidRPr="00296D4D" w14:paraId="4BC44FF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084" w14:textId="039908CC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уборка лестничных клеток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BF6" w14:textId="12188179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2,70</w:t>
            </w:r>
          </w:p>
        </w:tc>
      </w:tr>
      <w:tr w:rsidR="00783F37" w:rsidRPr="00296D4D" w14:paraId="41DF7106" w14:textId="77777777" w:rsidTr="00253928">
        <w:trPr>
          <w:trHeight w:val="10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A194" w14:textId="7485846E" w:rsidR="00783F37" w:rsidRPr="00296D4D" w:rsidRDefault="00783F37" w:rsidP="00783F37">
            <w:pPr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20.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582" w14:textId="580F0676" w:rsidR="00783F37" w:rsidRPr="00296D4D" w:rsidRDefault="00783F37" w:rsidP="00C568BB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Управление многоквартирным домом:</w:t>
            </w:r>
            <w:r w:rsidR="00C568BB" w:rsidRPr="00296D4D">
              <w:rPr>
                <w:b/>
                <w:bCs/>
                <w:sz w:val="17"/>
                <w:szCs w:val="17"/>
              </w:rPr>
              <w:t xml:space="preserve"> </w:t>
            </w:r>
            <w:r w:rsidRPr="00296D4D">
              <w:rPr>
                <w:sz w:val="17"/>
                <w:szCs w:val="17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</w:t>
            </w:r>
            <w:r w:rsidR="00C568BB" w:rsidRPr="00296D4D">
              <w:rPr>
                <w:sz w:val="17"/>
                <w:szCs w:val="17"/>
              </w:rPr>
              <w:t>МКД</w:t>
            </w:r>
            <w:r w:rsidRPr="00296D4D">
              <w:rPr>
                <w:sz w:val="17"/>
                <w:szCs w:val="17"/>
              </w:rPr>
              <w:t xml:space="preserve"> со сторонними организациями, в том числе специализированными, договоров по предоставлению коммунальных ресурсов в целях содержания общего имущества, а также контроль за оказанием услуг и выполнением работ по содержанию и ремонту общего имущества МКД. Осуществление подготовки предложений о выполнении плановых текущих работ по содержанию и ремонту общего имущества в МКД, разработка перечня работ по содержанию и  ремонту общего имущества в МКД; Расчет и обоснование финансовых потребностей для оказания и выполнения работ, входящих в перечень работ и услуг; подготовка предложений по вопросам капитального ремонта, разработка мероприятий по энергосбережению, подготовка всех необходимых материалов для  проведения собраний, организация оказания работ и услуг, предусмотренных перечнем работ и услуг и доведение их  до сведения собственников помещений в МКД в порядке, установленном жилищным законодательством РФ. Организация работы по начислению платы за содержание жилого помещения, организация осуществление расчетов за услуги и работы по содержанию и ремонту общего имущества в МКД; раскрытие информации о деятельности по управлению МКД в соответствии со стандартом о раскрытии информации; размещение счет-извещения на сайте ГИС ЖКХ и в личном кабинете на сайте Управляющей компании. Ведение учета и рассмотрение предложений, заявлений и жалоб собственников и предоставление ответов в установленные законодательством сроки. Взыскание задолженности с населения за предоставленные жилищно-коммунальные услуги и ведение претензионное-исковой работы. Ведение и хранение технической документации на МКД в установленном законодательством </w:t>
            </w:r>
            <w:r w:rsidR="00C568BB" w:rsidRPr="00296D4D">
              <w:rPr>
                <w:sz w:val="17"/>
                <w:szCs w:val="17"/>
              </w:rPr>
              <w:t>РФ</w:t>
            </w:r>
            <w:r w:rsidRPr="00296D4D">
              <w:rPr>
                <w:sz w:val="17"/>
                <w:szCs w:val="17"/>
              </w:rPr>
              <w:t>. Сбор, обновление и хранение информации о собственниках помещений в МКД, а также о лицах, использующих общее имущество в МКД на основании договоров. Иные услуги, направленные на достижение целей управления МКД.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B06" w14:textId="4A1477AD" w:rsidR="00783F37" w:rsidRPr="00296D4D" w:rsidRDefault="00783F37" w:rsidP="00783F37">
            <w:pPr>
              <w:pStyle w:val="a9"/>
              <w:rPr>
                <w:bCs/>
                <w:iCs/>
                <w:sz w:val="17"/>
                <w:szCs w:val="17"/>
              </w:rPr>
            </w:pPr>
            <w:r w:rsidRPr="00296D4D">
              <w:rPr>
                <w:bCs/>
                <w:iCs/>
                <w:sz w:val="17"/>
                <w:szCs w:val="17"/>
              </w:rPr>
              <w:t xml:space="preserve">Ежедневно </w:t>
            </w:r>
            <w:r w:rsidRPr="00296D4D">
              <w:rPr>
                <w:sz w:val="17"/>
                <w:szCs w:val="17"/>
              </w:rPr>
              <w:t xml:space="preserve">(в месяц выполняются работы (услуги) </w:t>
            </w:r>
            <w:proofErr w:type="gramStart"/>
            <w:r w:rsidRPr="00296D4D">
              <w:rPr>
                <w:sz w:val="17"/>
                <w:szCs w:val="17"/>
              </w:rPr>
              <w:t>с периодичностью</w:t>
            </w:r>
            <w:proofErr w:type="gramEnd"/>
            <w:r w:rsidRPr="00296D4D">
              <w:rPr>
                <w:sz w:val="17"/>
                <w:szCs w:val="17"/>
              </w:rPr>
              <w:t xml:space="preserve"> установленной законодательством РФ*)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5A6" w14:textId="6AFED5EA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>5,13</w:t>
            </w:r>
          </w:p>
        </w:tc>
      </w:tr>
      <w:tr w:rsidR="00783F37" w:rsidRPr="00296D4D" w14:paraId="0AFD9099" w14:textId="77777777" w:rsidTr="00253928">
        <w:trPr>
          <w:trHeight w:val="105"/>
        </w:trPr>
        <w:tc>
          <w:tcPr>
            <w:tcW w:w="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4BE7F6" w14:textId="77777777" w:rsidR="00783F37" w:rsidRPr="00296D4D" w:rsidRDefault="00783F37" w:rsidP="00783F37">
            <w:pPr>
              <w:rPr>
                <w:sz w:val="17"/>
                <w:szCs w:val="17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E7C72" w14:textId="0BA6509F" w:rsidR="00783F37" w:rsidRPr="00296D4D" w:rsidRDefault="00783F37" w:rsidP="00783F37">
            <w:pPr>
              <w:pStyle w:val="a9"/>
              <w:jc w:val="both"/>
              <w:rPr>
                <w:bCs/>
                <w:iCs/>
                <w:sz w:val="17"/>
                <w:szCs w:val="17"/>
              </w:rPr>
            </w:pPr>
            <w:r w:rsidRPr="00296D4D">
              <w:rPr>
                <w:b/>
                <w:bCs/>
                <w:i/>
                <w:iCs/>
                <w:sz w:val="17"/>
                <w:szCs w:val="17"/>
              </w:rPr>
              <w:t>Диспетчерское обслуживание:</w:t>
            </w:r>
            <w:r w:rsidRPr="00296D4D">
              <w:rPr>
                <w:sz w:val="17"/>
                <w:szCs w:val="17"/>
              </w:rPr>
              <w:t xml:space="preserve">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учет заявок через программный комплекс «СТЭК»; прием заявок от населения в АДС через личный кабинет на сайте ukpotencial.ru, которая автоматически отображается в Диспетчерском Центре.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5091" w14:textId="3C009EC9" w:rsidR="00783F37" w:rsidRPr="00296D4D" w:rsidRDefault="00783F37" w:rsidP="00783F37">
            <w:pPr>
              <w:rPr>
                <w:bCs/>
                <w:iCs/>
                <w:sz w:val="17"/>
                <w:szCs w:val="17"/>
              </w:rPr>
            </w:pPr>
            <w:r w:rsidRPr="00296D4D">
              <w:rPr>
                <w:color w:val="000000"/>
                <w:sz w:val="17"/>
                <w:szCs w:val="17"/>
              </w:rPr>
              <w:t>круглосуточно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E1B" w14:textId="7123D200" w:rsidR="00783F37" w:rsidRPr="00296D4D" w:rsidRDefault="00783F37" w:rsidP="00783F37">
            <w:pPr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C00000"/>
                <w:sz w:val="17"/>
                <w:szCs w:val="17"/>
              </w:rPr>
              <w:t>0,</w:t>
            </w:r>
            <w:r w:rsidR="00296D4D">
              <w:rPr>
                <w:b/>
                <w:bCs/>
                <w:color w:val="C00000"/>
                <w:sz w:val="17"/>
                <w:szCs w:val="17"/>
              </w:rPr>
              <w:t>57</w:t>
            </w:r>
          </w:p>
        </w:tc>
      </w:tr>
      <w:tr w:rsidR="00783F37" w:rsidRPr="00296D4D" w14:paraId="5189F7BD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7A4" w14:textId="341EB8D0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Cs/>
                <w:iCs/>
                <w:sz w:val="18"/>
                <w:szCs w:val="18"/>
              </w:rPr>
              <w:t>Итого управление МКД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D1D" w14:textId="148D7C57" w:rsidR="00783F37" w:rsidRPr="00296D4D" w:rsidRDefault="00296D4D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5,70</w:t>
            </w:r>
          </w:p>
        </w:tc>
      </w:tr>
      <w:tr w:rsidR="00783F37" w:rsidRPr="00296D4D" w14:paraId="494E9CD9" w14:textId="77777777" w:rsidTr="00253928">
        <w:trPr>
          <w:trHeight w:val="1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56" w14:textId="143056CF" w:rsidR="00783F37" w:rsidRPr="00296D4D" w:rsidRDefault="00783F37" w:rsidP="00783F37">
            <w:pPr>
              <w:rPr>
                <w:bCs/>
                <w:iCs/>
                <w:sz w:val="18"/>
                <w:szCs w:val="18"/>
              </w:rPr>
            </w:pPr>
            <w:r w:rsidRPr="00296D4D">
              <w:rPr>
                <w:b/>
                <w:iCs/>
                <w:sz w:val="18"/>
                <w:szCs w:val="18"/>
              </w:rPr>
              <w:t>ВСЕГО с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>одержание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E6E" w14:textId="16EB548E" w:rsidR="00783F37" w:rsidRPr="00296D4D" w:rsidRDefault="00884BF6" w:rsidP="00783F37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34,70</w:t>
            </w:r>
          </w:p>
        </w:tc>
      </w:tr>
      <w:tr w:rsidR="00783F37" w:rsidRPr="00296D4D" w14:paraId="562C42BC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F4" w14:textId="0BB59E4B" w:rsidR="00783F37" w:rsidRPr="00296D4D" w:rsidRDefault="00783F37" w:rsidP="00C95B58">
            <w:pPr>
              <w:pStyle w:val="a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296D4D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296D4D">
              <w:rPr>
                <w:b/>
                <w:bCs/>
                <w:sz w:val="18"/>
                <w:szCs w:val="18"/>
              </w:rPr>
              <w:t>.   Работы по техническому обслуживанию и ремонту автоматического запирающего устройства (домофонного оборудования), систем видеонаблюдения, включенного в состав общего имущества собственников помещений в многоквартирном доме</w:t>
            </w:r>
          </w:p>
        </w:tc>
      </w:tr>
      <w:tr w:rsidR="00783F37" w:rsidRPr="00296D4D" w14:paraId="7876024F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2AB" w14:textId="0B4E5394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26B" w14:textId="77777777" w:rsidR="00783F37" w:rsidRPr="00296D4D" w:rsidRDefault="00783F37" w:rsidP="00E21105">
            <w:pPr>
              <w:pStyle w:val="a9"/>
              <w:jc w:val="both"/>
              <w:rPr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МКД: </w:t>
            </w:r>
            <w:r w:rsidRPr="00296D4D">
              <w:rPr>
                <w:sz w:val="17"/>
                <w:szCs w:val="17"/>
              </w:rPr>
              <w:t xml:space="preserve">                                                                                 </w:t>
            </w:r>
          </w:p>
          <w:p w14:paraId="4D2C54E5" w14:textId="399A6AFC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sz w:val="17"/>
                <w:szCs w:val="17"/>
              </w:rPr>
              <w:t>Техническое обслуживание домофонов (плановое обслуживание): очистка блоков домофона от пыли и грязи, визуальный осмотр блоков домофона на наличие повреждений, проверка качества соединения монтажных проводов с блоками домофона, проверку целостности изоляции и надежности крепления монтажных проводов, проверка крепления электромагнитного замка и его якоря, подтяжка резьбовых соединений, проверка величины напряжения питания блоков домофона на соответствие паспортным данным, проверка работоспособность электромагнитного замка, кнопки выхода, при наличии - аварийной кнопки выхода, проверка открывания двери от электронного ключа, если разрешено открывание по индивидуальному или общему коду — проверка открывания по коду, контроль время нахождения двери в открытом состоянии, при необходимости провести корректировку данного параметра, проверить качество связи на открывание двери от абонентского устройства, креплений и соединительных узлов.  Внеплановое обслуживание: тестирование системы домофона, замена неисправного блока домофона или соединительных проводов, проверить работоспособность системы.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8D0" w14:textId="3E3831A6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50руб./квартира</w:t>
            </w:r>
          </w:p>
        </w:tc>
        <w:bookmarkStart w:id="2" w:name="_GoBack"/>
        <w:bookmarkEnd w:id="2"/>
      </w:tr>
      <w:tr w:rsidR="00783F37" w:rsidRPr="00296D4D" w14:paraId="080A01F6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D3A" w14:textId="45F7E83C" w:rsidR="00783F37" w:rsidRPr="00296D4D" w:rsidRDefault="00783F37" w:rsidP="00783F37">
            <w:pPr>
              <w:jc w:val="center"/>
              <w:rPr>
                <w:b/>
                <w:b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13" w14:textId="10A866B9" w:rsidR="00783F37" w:rsidRPr="00296D4D" w:rsidRDefault="00783F37" w:rsidP="00E21105">
            <w:pPr>
              <w:pStyle w:val="a9"/>
              <w:jc w:val="both"/>
              <w:rPr>
                <w:iCs/>
                <w:sz w:val="17"/>
                <w:szCs w:val="17"/>
              </w:rPr>
            </w:pPr>
            <w:r w:rsidRPr="00296D4D">
              <w:rPr>
                <w:b/>
                <w:bCs/>
                <w:sz w:val="17"/>
                <w:szCs w:val="17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МКД:</w:t>
            </w:r>
            <w:r w:rsidRPr="00296D4D">
              <w:rPr>
                <w:sz w:val="17"/>
                <w:szCs w:val="17"/>
              </w:rPr>
              <w:t xml:space="preserve"> Техническое обслуживание систем видеонаблюдения, поддерживание компонентов системы видеонаблюдения работоспособными. Техническое </w:t>
            </w:r>
            <w:r w:rsidRPr="00296D4D">
              <w:rPr>
                <w:sz w:val="17"/>
                <w:szCs w:val="17"/>
              </w:rPr>
              <w:lastRenderedPageBreak/>
              <w:t>обслуживание систем видеонаблюдения- профилактика выхода из строя системы и ее отдельных элементов. Проверка видеокамер, виде</w:t>
            </w:r>
            <w:r w:rsidR="00E21105" w:rsidRPr="00296D4D">
              <w:rPr>
                <w:sz w:val="17"/>
                <w:szCs w:val="17"/>
              </w:rPr>
              <w:t>о</w:t>
            </w:r>
            <w:r w:rsidRPr="00296D4D">
              <w:rPr>
                <w:sz w:val="17"/>
                <w:szCs w:val="17"/>
              </w:rPr>
              <w:t>регистраторов и видеосерверов.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5858" w14:textId="0CBE796F" w:rsidR="00783F37" w:rsidRPr="00296D4D" w:rsidRDefault="00783F37" w:rsidP="00783F37">
            <w:pPr>
              <w:rPr>
                <w:b/>
                <w:bCs/>
                <w:color w:val="C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lastRenderedPageBreak/>
              <w:t>50руб./квартира</w:t>
            </w:r>
          </w:p>
        </w:tc>
      </w:tr>
      <w:tr w:rsidR="00783F37" w:rsidRPr="00296D4D" w14:paraId="4DDBD76F" w14:textId="77777777" w:rsidTr="00E97CD8">
        <w:trPr>
          <w:trHeight w:val="1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D0E" w14:textId="518659B8" w:rsidR="00783F37" w:rsidRPr="00296D4D" w:rsidRDefault="00783F37" w:rsidP="00C95B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C00000"/>
                <w:sz w:val="18"/>
                <w:szCs w:val="18"/>
                <w:u w:val="single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 w:rsidRPr="00296D4D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96D4D">
              <w:rPr>
                <w:b/>
                <w:sz w:val="18"/>
                <w:szCs w:val="18"/>
              </w:rPr>
              <w:t>Услуги, не входящие в обязательный перечень жилищных услуг (дополнительные услуги):</w:t>
            </w:r>
          </w:p>
        </w:tc>
      </w:tr>
      <w:tr w:rsidR="00783F37" w:rsidRPr="00296D4D" w14:paraId="5BB98E6F" w14:textId="380F65C4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2AE" w14:textId="7C369CC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6BC" w14:textId="25A8B38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CA1" w14:textId="6997344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21руб./квартира</w:t>
            </w:r>
          </w:p>
        </w:tc>
      </w:tr>
      <w:tr w:rsidR="00783F37" w:rsidRPr="00296D4D" w14:paraId="5B5FE0D7" w14:textId="476DC0B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93" w14:textId="5E6BE129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DF2" w14:textId="5A376AA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Видеонаблюдение,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814" w14:textId="6654CF3B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4CD7F8E3" w14:textId="1F6BD79E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BBB" w14:textId="6697AEE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B05" w14:textId="39129B01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 xml:space="preserve">Домофонная система, </w:t>
            </w:r>
            <w:r w:rsidRPr="00296D4D">
              <w:rPr>
                <w:color w:val="000000"/>
                <w:sz w:val="18"/>
                <w:szCs w:val="18"/>
              </w:rPr>
              <w:t xml:space="preserve">не входящего в состав общего имущества собственников помещений в </w:t>
            </w:r>
            <w:r w:rsidR="00253928" w:rsidRPr="00296D4D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4C1" w14:textId="5E9EEFE3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50руб./квартира</w:t>
            </w:r>
          </w:p>
        </w:tc>
      </w:tr>
      <w:tr w:rsidR="00783F37" w:rsidRPr="00296D4D" w14:paraId="3F06E973" w14:textId="2DE66F2B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C14" w14:textId="4FB8D737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B75" w14:textId="5474575C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sz w:val="18"/>
                <w:szCs w:val="18"/>
              </w:rPr>
              <w:t>Обслуживание многоканальных телевизионных антенн коллективного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295" w14:textId="70E8343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51руб./квартира</w:t>
            </w:r>
          </w:p>
        </w:tc>
      </w:tr>
      <w:tr w:rsidR="00783F37" w:rsidRPr="00296D4D" w14:paraId="40EF621C" w14:textId="77777777" w:rsidTr="00E97CD8">
        <w:trPr>
          <w:trHeight w:val="1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46" w14:textId="0BB98CDA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7"/>
                <w:szCs w:val="17"/>
              </w:rPr>
            </w:pPr>
            <w:r w:rsidRPr="00296D4D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0BC" w14:textId="23B43352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296D4D">
              <w:rPr>
                <w:color w:val="000000"/>
                <w:sz w:val="18"/>
                <w:szCs w:val="18"/>
              </w:rPr>
              <w:t>возмещение расходов, связанных с уборкой продуктов жизнедеятельности собак в местах и на территориях общего пользования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7A0" w14:textId="4E2A013E" w:rsidR="00783F37" w:rsidRPr="00296D4D" w:rsidRDefault="00783F37" w:rsidP="00783F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296D4D">
              <w:rPr>
                <w:b/>
                <w:bCs/>
                <w:color w:val="000000"/>
                <w:sz w:val="18"/>
                <w:szCs w:val="18"/>
              </w:rPr>
              <w:t>70руб./квартира</w:t>
            </w:r>
          </w:p>
        </w:tc>
      </w:tr>
    </w:tbl>
    <w:p w14:paraId="372E7F44" w14:textId="4F5DA04B" w:rsidR="00247E5D" w:rsidRPr="00296D4D" w:rsidRDefault="00475A7C" w:rsidP="008B6D5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Внеочередные осмотры</w:t>
      </w:r>
      <w:r w:rsidRPr="00296D4D">
        <w:rPr>
          <w:sz w:val="16"/>
          <w:szCs w:val="16"/>
        </w:rPr>
        <w:t xml:space="preserve"> - в течение 1 суток после ливней, урагана, обильных снегопадов, наводнений и других природных явлений, вызывающих повреждения элементов МКД, после аварий или при выявлении деформации конструкций и неисправности инженерного оборудования, нарушающих условия нормальной эксплуатации</w:t>
      </w:r>
    </w:p>
    <w:p w14:paraId="762C09B0" w14:textId="61EE80E9" w:rsidR="00EA3ECE" w:rsidRPr="00296D4D" w:rsidRDefault="00475A7C" w:rsidP="00783F37">
      <w:pPr>
        <w:pStyle w:val="a9"/>
        <w:jc w:val="both"/>
        <w:rPr>
          <w:sz w:val="16"/>
          <w:szCs w:val="16"/>
        </w:rPr>
      </w:pPr>
      <w:r w:rsidRPr="00296D4D">
        <w:rPr>
          <w:sz w:val="16"/>
          <w:szCs w:val="16"/>
        </w:rPr>
        <w:t xml:space="preserve">* - </w:t>
      </w:r>
      <w:r w:rsidRPr="00296D4D">
        <w:rPr>
          <w:sz w:val="16"/>
          <w:szCs w:val="16"/>
          <w:u w:val="single"/>
        </w:rPr>
        <w:t>Периодичность установленная законодательством РФ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>–</w:t>
      </w:r>
      <w:r w:rsidRPr="00296D4D">
        <w:rPr>
          <w:sz w:val="16"/>
          <w:szCs w:val="16"/>
        </w:rPr>
        <w:t xml:space="preserve"> </w:t>
      </w:r>
      <w:r w:rsidR="005C346D" w:rsidRPr="00296D4D">
        <w:rPr>
          <w:sz w:val="16"/>
          <w:szCs w:val="16"/>
        </w:rPr>
        <w:t xml:space="preserve">периодичность указанная 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и норм</w:t>
      </w:r>
      <w:r w:rsidR="005C346D" w:rsidRPr="00296D4D">
        <w:rPr>
          <w:sz w:val="16"/>
          <w:szCs w:val="16"/>
        </w:rPr>
        <w:t>ах</w:t>
      </w:r>
      <w:r w:rsidRPr="00296D4D">
        <w:rPr>
          <w:sz w:val="16"/>
          <w:szCs w:val="16"/>
        </w:rPr>
        <w:t xml:space="preserve"> технической эксплуатации жилищного фонда МДК 2-03.2003 (утв. постановлением Госстроя РФ от 27 сентября 2003 г. N 170), </w:t>
      </w:r>
      <w:r w:rsidR="005C346D" w:rsidRPr="00296D4D">
        <w:rPr>
          <w:sz w:val="16"/>
          <w:szCs w:val="16"/>
        </w:rPr>
        <w:t xml:space="preserve">в </w:t>
      </w:r>
      <w:r w:rsidRPr="00296D4D">
        <w:rPr>
          <w:sz w:val="16"/>
          <w:szCs w:val="16"/>
        </w:rPr>
        <w:t>Правила</w:t>
      </w:r>
      <w:r w:rsidR="005C346D" w:rsidRPr="00296D4D">
        <w:rPr>
          <w:sz w:val="16"/>
          <w:szCs w:val="16"/>
        </w:rPr>
        <w:t>х</w:t>
      </w:r>
      <w:r w:rsidRPr="00296D4D">
        <w:rPr>
          <w:sz w:val="16"/>
          <w:szCs w:val="16"/>
        </w:rPr>
        <w:t xml:space="preserve"> содержания общего имущества в многоквартирном доме (утв. постановлением Правительства РФ от 13 августа 2006 г. N 491),</w:t>
      </w:r>
      <w:r w:rsidR="007A06FF" w:rsidRPr="00296D4D">
        <w:rPr>
          <w:sz w:val="16"/>
          <w:szCs w:val="16"/>
        </w:rPr>
        <w:t xml:space="preserve">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354), в Минимальном перечне услуг и работ, необходимых для обеспечения надлежащего содержания общего имущества в многоквартирном доме (утв. постановлением Правительства РФ от 3 апреля 2013 г. N 290),</w:t>
      </w:r>
      <w:r w:rsidRPr="00296D4D">
        <w:rPr>
          <w:sz w:val="16"/>
          <w:szCs w:val="16"/>
        </w:rPr>
        <w:t xml:space="preserve"> </w:t>
      </w:r>
      <w:r w:rsidR="004C7B20" w:rsidRPr="00296D4D">
        <w:rPr>
          <w:sz w:val="16"/>
          <w:szCs w:val="16"/>
        </w:rPr>
        <w:t>в Правилах технической эксплуатации тепловых энергоустановок (утв. приказом Минэнерго РФ от 24 марта 2003 г. N 115)</w:t>
      </w:r>
      <w:r w:rsidR="00F1393C" w:rsidRPr="00296D4D">
        <w:rPr>
          <w:sz w:val="16"/>
          <w:szCs w:val="16"/>
        </w:rPr>
        <w:t>, в Правилах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(утв. постановлением Правительства Российской Федерации от 24 июня 2017 г. N 743), в Санитарных правилах и нормах СанПиН 3.3686-21 "Санитарно-эпидемиологические требования по профилактике инфекционных болезней" (утв. Постановлением Главного государственного санитарного врача РФ от 28 января 2021 г. N 4</w:t>
      </w:r>
      <w:r w:rsidR="0070633B" w:rsidRPr="00296D4D">
        <w:rPr>
          <w:sz w:val="16"/>
          <w:szCs w:val="16"/>
        </w:rPr>
        <w:t>).</w:t>
      </w:r>
    </w:p>
    <w:p w14:paraId="5100BD09" w14:textId="73BC359C" w:rsidR="00EA3ECE" w:rsidRPr="00296D4D" w:rsidRDefault="00EA3ECE" w:rsidP="00EA3ECE">
      <w:pPr>
        <w:rPr>
          <w:sz w:val="18"/>
          <w:szCs w:val="18"/>
        </w:rPr>
      </w:pPr>
    </w:p>
    <w:p w14:paraId="16619B95" w14:textId="77777777" w:rsidR="00E011FA" w:rsidRPr="00296D4D" w:rsidRDefault="00E011FA" w:rsidP="00EA3ECE">
      <w:pPr>
        <w:rPr>
          <w:sz w:val="18"/>
          <w:szCs w:val="18"/>
        </w:rPr>
      </w:pPr>
    </w:p>
    <w:p w14:paraId="2307F876" w14:textId="3A67E1D9" w:rsidR="0059616E" w:rsidRPr="00296D4D" w:rsidRDefault="0059616E" w:rsidP="0059616E">
      <w:pPr>
        <w:jc w:val="center"/>
        <w:rPr>
          <w:b/>
          <w:bCs/>
          <w:sz w:val="20"/>
          <w:szCs w:val="20"/>
        </w:rPr>
      </w:pPr>
      <w:r w:rsidRPr="00296D4D">
        <w:rPr>
          <w:b/>
          <w:bCs/>
          <w:sz w:val="20"/>
          <w:szCs w:val="20"/>
        </w:rPr>
        <w:t>Подписание и действие Дополнительного соглашения №_______</w:t>
      </w:r>
    </w:p>
    <w:p w14:paraId="3E5015D4" w14:textId="77777777" w:rsidR="000B662A" w:rsidRPr="00296D4D" w:rsidRDefault="000B662A" w:rsidP="0059616E">
      <w:pPr>
        <w:jc w:val="center"/>
        <w:rPr>
          <w:b/>
          <w:bCs/>
          <w:sz w:val="20"/>
          <w:szCs w:val="20"/>
        </w:rPr>
      </w:pPr>
    </w:p>
    <w:p w14:paraId="66DAA7AB" w14:textId="75043E33" w:rsidR="0059616E" w:rsidRPr="00296D4D" w:rsidRDefault="0059616E" w:rsidP="00253928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Настоящее Дополнительное соглашение № </w:t>
      </w:r>
      <w:r w:rsidR="00253928" w:rsidRPr="00296D4D">
        <w:rPr>
          <w:sz w:val="20"/>
          <w:szCs w:val="20"/>
        </w:rPr>
        <w:t>___</w:t>
      </w:r>
      <w:r w:rsidRPr="00296D4D">
        <w:rPr>
          <w:sz w:val="20"/>
          <w:szCs w:val="20"/>
        </w:rPr>
        <w:t xml:space="preserve"> утверждено решением общего собрания Собственников (протокол № ___ от ____ 2024 г.), местом его хранения является адрес Управляющей организации: г. Братск, ул. Маршала Жукова, здание 4А.</w:t>
      </w:r>
    </w:p>
    <w:p w14:paraId="6D5F36CA" w14:textId="4D97808A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>При подписании Дополнительное соглашение № </w:t>
      </w:r>
      <w:r w:rsidR="000B662A" w:rsidRPr="00296D4D">
        <w:rPr>
          <w:sz w:val="20"/>
          <w:szCs w:val="20"/>
        </w:rPr>
        <w:t>____</w:t>
      </w:r>
      <w:r w:rsidRPr="00296D4D">
        <w:rPr>
          <w:sz w:val="20"/>
          <w:szCs w:val="20"/>
        </w:rPr>
        <w:t xml:space="preserve"> Управляющая организация имеет право использовать факсимильное воспроизведение подписи на основании п.2 ст. 160 ГК РФ.</w:t>
      </w:r>
    </w:p>
    <w:p w14:paraId="78C5E442" w14:textId="0CFEE0B7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составлено</w:t>
      </w:r>
      <w:r w:rsidRPr="00296D4D">
        <w:rPr>
          <w:sz w:val="20"/>
          <w:szCs w:val="20"/>
        </w:rPr>
        <w:t xml:space="preserve"> в 2х экземплярах по одному экземпляру для каждой из Сторон. </w:t>
      </w:r>
    </w:p>
    <w:p w14:paraId="5AD2A200" w14:textId="6229CEF1" w:rsidR="0059616E" w:rsidRPr="00296D4D" w:rsidRDefault="0059616E" w:rsidP="0059616E">
      <w:pPr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Настоящее Дополнительное соглашение </w:t>
      </w:r>
      <w:r w:rsidR="00253928" w:rsidRPr="00296D4D">
        <w:rPr>
          <w:sz w:val="20"/>
          <w:szCs w:val="20"/>
        </w:rPr>
        <w:t>№ __</w:t>
      </w:r>
      <w:r w:rsidR="00296D4D" w:rsidRPr="00296D4D">
        <w:rPr>
          <w:sz w:val="20"/>
          <w:szCs w:val="20"/>
        </w:rPr>
        <w:t>_ вступает</w:t>
      </w:r>
      <w:r w:rsidRPr="00296D4D">
        <w:rPr>
          <w:sz w:val="20"/>
          <w:szCs w:val="20"/>
        </w:rPr>
        <w:t xml:space="preserve"> в действие с 01 января 2025 года. </w:t>
      </w:r>
    </w:p>
    <w:p w14:paraId="5D9DB4BD" w14:textId="7D5EC65B" w:rsidR="0059616E" w:rsidRPr="00296D4D" w:rsidRDefault="0059616E" w:rsidP="0059616E">
      <w:pPr>
        <w:jc w:val="both"/>
        <w:rPr>
          <w:rFonts w:eastAsia="Calibri"/>
          <w:sz w:val="20"/>
          <w:szCs w:val="20"/>
        </w:rPr>
      </w:pPr>
      <w:r w:rsidRPr="00296D4D">
        <w:rPr>
          <w:sz w:val="20"/>
          <w:szCs w:val="20"/>
        </w:rPr>
        <w:t xml:space="preserve">С даты вступления в действие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- оно становится обязательными для исполнения всеми Собственниками, в том числе, не подписавшими Договор управления многоквартирным домом с дополнениями и приложениями, и также подлежат применению лицами, приобретающими помещения в многоквартирном доме в период действия договора управления многоквартирным домом - </w:t>
      </w:r>
      <w:r w:rsidRPr="00296D4D">
        <w:rPr>
          <w:rFonts w:eastAsia="Calibri"/>
          <w:sz w:val="20"/>
          <w:szCs w:val="20"/>
        </w:rPr>
        <w:t>с момента возникновения права собственности на помещение в многоквартирном доме.</w:t>
      </w:r>
    </w:p>
    <w:p w14:paraId="062B8F3B" w14:textId="0A51004C" w:rsidR="0059616E" w:rsidRPr="00296D4D" w:rsidRDefault="0059616E" w:rsidP="000B662A">
      <w:pPr>
        <w:ind w:firstLine="708"/>
        <w:jc w:val="both"/>
        <w:rPr>
          <w:sz w:val="20"/>
          <w:szCs w:val="20"/>
        </w:rPr>
      </w:pPr>
      <w:r w:rsidRPr="00296D4D">
        <w:rPr>
          <w:sz w:val="20"/>
          <w:szCs w:val="20"/>
        </w:rPr>
        <w:t xml:space="preserve">Условия настоящего Дополнительного соглашения </w:t>
      </w:r>
      <w:r w:rsidR="00253928" w:rsidRPr="00296D4D">
        <w:rPr>
          <w:sz w:val="20"/>
          <w:szCs w:val="20"/>
        </w:rPr>
        <w:t xml:space="preserve">№ ___ </w:t>
      </w:r>
      <w:r w:rsidRPr="00296D4D">
        <w:rPr>
          <w:sz w:val="20"/>
          <w:szCs w:val="20"/>
        </w:rPr>
        <w:t xml:space="preserve">  являются одинаковыми для всех Собственников. </w:t>
      </w:r>
    </w:p>
    <w:p w14:paraId="5F59BAA7" w14:textId="77777777" w:rsidR="0059616E" w:rsidRPr="00296D4D" w:rsidRDefault="0059616E" w:rsidP="0059616E">
      <w:pPr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294"/>
      </w:tblGrid>
      <w:tr w:rsidR="0059616E" w:rsidRPr="00296D4D" w14:paraId="119B621F" w14:textId="77777777" w:rsidTr="001C6412">
        <w:tc>
          <w:tcPr>
            <w:tcW w:w="5298" w:type="dxa"/>
          </w:tcPr>
          <w:p w14:paraId="33FF12B3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Управляющая организация:</w:t>
            </w:r>
          </w:p>
          <w:p w14:paraId="105A79EE" w14:textId="482AFB7F" w:rsidR="000B662A" w:rsidRPr="00296D4D" w:rsidRDefault="000B662A" w:rsidP="0059616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</w:tcPr>
          <w:p w14:paraId="7A044A18" w14:textId="77777777" w:rsidR="0059616E" w:rsidRPr="00296D4D" w:rsidRDefault="0059616E" w:rsidP="0059616E">
            <w:pPr>
              <w:rPr>
                <w:b/>
                <w:bCs/>
                <w:sz w:val="20"/>
                <w:szCs w:val="20"/>
              </w:rPr>
            </w:pPr>
            <w:r w:rsidRPr="00296D4D">
              <w:rPr>
                <w:b/>
                <w:bCs/>
                <w:sz w:val="20"/>
                <w:szCs w:val="20"/>
              </w:rPr>
              <w:t>Собственник:</w:t>
            </w:r>
          </w:p>
        </w:tc>
      </w:tr>
      <w:tr w:rsidR="0059616E" w:rsidRPr="0059616E" w14:paraId="761CFF9C" w14:textId="77777777" w:rsidTr="001C6412">
        <w:tc>
          <w:tcPr>
            <w:tcW w:w="5298" w:type="dxa"/>
          </w:tcPr>
          <w:p w14:paraId="2FB1625D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ООО «УК Потенциал»</w:t>
            </w:r>
          </w:p>
          <w:p w14:paraId="43174F18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ОГРН 1203800010743, ИНН 3805735236</w:t>
            </w:r>
          </w:p>
          <w:p w14:paraId="7042263B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г. Братск, ул. Маршала Жукова, здание 4А</w:t>
            </w:r>
          </w:p>
          <w:p w14:paraId="34C18F75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Контактный телефон: 21-61-15,</w:t>
            </w:r>
          </w:p>
          <w:p w14:paraId="00A9563F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 xml:space="preserve">e-mail: potencial38@yandex.ru, </w:t>
            </w:r>
          </w:p>
          <w:p w14:paraId="7B5E6116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официальный сайт: www.ukpotencial.ru</w:t>
            </w:r>
          </w:p>
          <w:p w14:paraId="6EBF7DA7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4344745E" w14:textId="77777777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Генеральный директор</w:t>
            </w:r>
          </w:p>
          <w:p w14:paraId="34310800" w14:textId="77777777" w:rsidR="0059616E" w:rsidRPr="00296D4D" w:rsidRDefault="0059616E" w:rsidP="0059616E">
            <w:pPr>
              <w:rPr>
                <w:sz w:val="20"/>
                <w:szCs w:val="20"/>
              </w:rPr>
            </w:pPr>
          </w:p>
          <w:p w14:paraId="580CB746" w14:textId="3DE5F79C" w:rsidR="0059616E" w:rsidRPr="00296D4D" w:rsidRDefault="0059616E" w:rsidP="0059616E">
            <w:pPr>
              <w:rPr>
                <w:sz w:val="20"/>
                <w:szCs w:val="20"/>
              </w:rPr>
            </w:pPr>
            <w:r w:rsidRPr="00296D4D">
              <w:rPr>
                <w:sz w:val="20"/>
                <w:szCs w:val="20"/>
              </w:rPr>
              <w:t>_______________</w:t>
            </w:r>
            <w:r w:rsidR="000B662A" w:rsidRPr="00296D4D">
              <w:rPr>
                <w:sz w:val="20"/>
                <w:szCs w:val="20"/>
              </w:rPr>
              <w:t>_____</w:t>
            </w:r>
            <w:r w:rsidRPr="00296D4D">
              <w:rPr>
                <w:sz w:val="20"/>
                <w:szCs w:val="20"/>
              </w:rPr>
              <w:t>___ Т.Н. Борозна</w:t>
            </w:r>
          </w:p>
        </w:tc>
        <w:tc>
          <w:tcPr>
            <w:tcW w:w="5408" w:type="dxa"/>
          </w:tcPr>
          <w:p w14:paraId="2CE9B84B" w14:textId="4623688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092A8D3B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575C8144" w14:textId="4569DC0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7276C508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12D7FABA" w14:textId="4078B9A5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678AE850" w14:textId="77777777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</w:p>
          <w:p w14:paraId="02BA7011" w14:textId="289497A9" w:rsidR="000B662A" w:rsidRPr="00296D4D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1A1C92DC" w14:textId="77777777" w:rsidR="0059616E" w:rsidRPr="00296D4D" w:rsidRDefault="0059616E" w:rsidP="000B662A">
            <w:pPr>
              <w:rPr>
                <w:sz w:val="20"/>
                <w:szCs w:val="20"/>
                <w:u w:val="single"/>
              </w:rPr>
            </w:pPr>
          </w:p>
          <w:p w14:paraId="553ACAD3" w14:textId="77777777" w:rsidR="000B662A" w:rsidRPr="00A67374" w:rsidRDefault="000B662A" w:rsidP="000B662A">
            <w:pPr>
              <w:tabs>
                <w:tab w:val="left" w:pos="1560"/>
              </w:tabs>
              <w:ind w:right="-245"/>
              <w:rPr>
                <w:b/>
                <w:sz w:val="20"/>
                <w:szCs w:val="20"/>
              </w:rPr>
            </w:pPr>
            <w:r w:rsidRPr="00296D4D">
              <w:rPr>
                <w:b/>
                <w:sz w:val="20"/>
                <w:szCs w:val="20"/>
              </w:rPr>
              <w:t>__________________ /_______________________________/</w:t>
            </w:r>
          </w:p>
          <w:p w14:paraId="42529B4F" w14:textId="56FF4590" w:rsidR="000B662A" w:rsidRPr="00253928" w:rsidRDefault="000B662A" w:rsidP="000B662A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1AF9DF1" w14:textId="394AF4C7" w:rsidR="00EA3ECE" w:rsidRPr="0059616E" w:rsidRDefault="00EA3ECE" w:rsidP="00EA3ECE">
      <w:pPr>
        <w:rPr>
          <w:sz w:val="18"/>
          <w:szCs w:val="18"/>
        </w:rPr>
      </w:pPr>
    </w:p>
    <w:sectPr w:rsidR="00EA3ECE" w:rsidRPr="0059616E" w:rsidSect="00100B44">
      <w:footerReference w:type="default" r:id="rId7"/>
      <w:pgSz w:w="11906" w:h="16838"/>
      <w:pgMar w:top="397" w:right="680" w:bottom="28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17A5" w14:textId="77777777" w:rsidR="003A4D1B" w:rsidRDefault="003A4D1B" w:rsidP="00247E5D">
      <w:r>
        <w:separator/>
      </w:r>
    </w:p>
  </w:endnote>
  <w:endnote w:type="continuationSeparator" w:id="0">
    <w:p w14:paraId="03276171" w14:textId="77777777" w:rsidR="003A4D1B" w:rsidRDefault="003A4D1B" w:rsidP="002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6504"/>
      <w:docPartObj>
        <w:docPartGallery w:val="Page Numbers (Bottom of Page)"/>
        <w:docPartUnique/>
      </w:docPartObj>
    </w:sdtPr>
    <w:sdtEndPr/>
    <w:sdtContent>
      <w:p w14:paraId="7849DCA4" w14:textId="2999C6FE" w:rsidR="00E011FA" w:rsidRDefault="00E011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5B">
          <w:rPr>
            <w:noProof/>
          </w:rPr>
          <w:t>1</w:t>
        </w:r>
        <w:r>
          <w:fldChar w:fldCharType="end"/>
        </w:r>
      </w:p>
    </w:sdtContent>
  </w:sdt>
  <w:p w14:paraId="70504A87" w14:textId="77777777" w:rsidR="00E011FA" w:rsidRDefault="00E0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1290" w14:textId="77777777" w:rsidR="003A4D1B" w:rsidRDefault="003A4D1B" w:rsidP="00247E5D">
      <w:r>
        <w:separator/>
      </w:r>
    </w:p>
  </w:footnote>
  <w:footnote w:type="continuationSeparator" w:id="0">
    <w:p w14:paraId="05E46378" w14:textId="77777777" w:rsidR="003A4D1B" w:rsidRDefault="003A4D1B" w:rsidP="0024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C"/>
    <w:rsid w:val="0000128F"/>
    <w:rsid w:val="00033778"/>
    <w:rsid w:val="000B662A"/>
    <w:rsid w:val="000C6198"/>
    <w:rsid w:val="000E3CF6"/>
    <w:rsid w:val="000F1A8D"/>
    <w:rsid w:val="00100B44"/>
    <w:rsid w:val="00140C46"/>
    <w:rsid w:val="0018720F"/>
    <w:rsid w:val="001A5886"/>
    <w:rsid w:val="001B1A36"/>
    <w:rsid w:val="00220014"/>
    <w:rsid w:val="002328F4"/>
    <w:rsid w:val="00236D1C"/>
    <w:rsid w:val="00247E5D"/>
    <w:rsid w:val="00253928"/>
    <w:rsid w:val="00296D4D"/>
    <w:rsid w:val="003117EE"/>
    <w:rsid w:val="00334900"/>
    <w:rsid w:val="003747C8"/>
    <w:rsid w:val="00392707"/>
    <w:rsid w:val="003A4D1B"/>
    <w:rsid w:val="003A6774"/>
    <w:rsid w:val="004746A5"/>
    <w:rsid w:val="0047575D"/>
    <w:rsid w:val="00475A7C"/>
    <w:rsid w:val="004A4180"/>
    <w:rsid w:val="004C7B20"/>
    <w:rsid w:val="004E3F7D"/>
    <w:rsid w:val="004F4FF5"/>
    <w:rsid w:val="005656AC"/>
    <w:rsid w:val="00584362"/>
    <w:rsid w:val="0059616E"/>
    <w:rsid w:val="005B04AC"/>
    <w:rsid w:val="005B156A"/>
    <w:rsid w:val="005B6468"/>
    <w:rsid w:val="005C346D"/>
    <w:rsid w:val="005D4EC3"/>
    <w:rsid w:val="006108B3"/>
    <w:rsid w:val="0061313A"/>
    <w:rsid w:val="00652CD8"/>
    <w:rsid w:val="0070633B"/>
    <w:rsid w:val="0074651E"/>
    <w:rsid w:val="00783F37"/>
    <w:rsid w:val="00794479"/>
    <w:rsid w:val="007A06FF"/>
    <w:rsid w:val="00833FA1"/>
    <w:rsid w:val="00884BF6"/>
    <w:rsid w:val="008878D7"/>
    <w:rsid w:val="00894462"/>
    <w:rsid w:val="008B6D57"/>
    <w:rsid w:val="008B7881"/>
    <w:rsid w:val="008D75B4"/>
    <w:rsid w:val="008E57D9"/>
    <w:rsid w:val="008F738C"/>
    <w:rsid w:val="009A2B5B"/>
    <w:rsid w:val="009A73DC"/>
    <w:rsid w:val="009B570E"/>
    <w:rsid w:val="00A62078"/>
    <w:rsid w:val="00A8112A"/>
    <w:rsid w:val="00A938B9"/>
    <w:rsid w:val="00B170B2"/>
    <w:rsid w:val="00B32C1D"/>
    <w:rsid w:val="00B3301C"/>
    <w:rsid w:val="00BB2E76"/>
    <w:rsid w:val="00BD4DE8"/>
    <w:rsid w:val="00C11463"/>
    <w:rsid w:val="00C16F3C"/>
    <w:rsid w:val="00C46797"/>
    <w:rsid w:val="00C568BB"/>
    <w:rsid w:val="00C71BCB"/>
    <w:rsid w:val="00C80342"/>
    <w:rsid w:val="00C95B58"/>
    <w:rsid w:val="00CA52A8"/>
    <w:rsid w:val="00D101CB"/>
    <w:rsid w:val="00D72D0A"/>
    <w:rsid w:val="00DB2F47"/>
    <w:rsid w:val="00DF1503"/>
    <w:rsid w:val="00E011FA"/>
    <w:rsid w:val="00E21105"/>
    <w:rsid w:val="00E36FA1"/>
    <w:rsid w:val="00E53E49"/>
    <w:rsid w:val="00E60C1B"/>
    <w:rsid w:val="00E97CD8"/>
    <w:rsid w:val="00EA3ECE"/>
    <w:rsid w:val="00F02398"/>
    <w:rsid w:val="00F03BCA"/>
    <w:rsid w:val="00F07E97"/>
    <w:rsid w:val="00F1393C"/>
    <w:rsid w:val="00F55814"/>
    <w:rsid w:val="00F56C66"/>
    <w:rsid w:val="00F6338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624A"/>
  <w15:chartTrackingRefBased/>
  <w15:docId w15:val="{832FEB81-A849-4EA2-A933-2ACB71AB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6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5A7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C346D"/>
    <w:rPr>
      <w:color w:val="0000FF"/>
      <w:u w:val="single"/>
    </w:rPr>
  </w:style>
  <w:style w:type="character" w:customStyle="1" w:styleId="s10">
    <w:name w:val="s_10"/>
    <w:basedOn w:val="a0"/>
    <w:rsid w:val="00B32C1D"/>
  </w:style>
  <w:style w:type="paragraph" w:customStyle="1" w:styleId="s16">
    <w:name w:val="s_16"/>
    <w:basedOn w:val="a"/>
    <w:rsid w:val="00B32C1D"/>
    <w:pPr>
      <w:suppressAutoHyphens w:val="0"/>
      <w:spacing w:before="100" w:beforeAutospacing="1" w:after="100" w:afterAutospacing="1"/>
    </w:pPr>
  </w:style>
  <w:style w:type="paragraph" w:customStyle="1" w:styleId="empty">
    <w:name w:val="empty"/>
    <w:basedOn w:val="a"/>
    <w:rsid w:val="00B32C1D"/>
    <w:pPr>
      <w:suppressAutoHyphens w:val="0"/>
      <w:spacing w:before="100" w:beforeAutospacing="1" w:after="100" w:afterAutospacing="1"/>
    </w:pPr>
  </w:style>
  <w:style w:type="paragraph" w:styleId="af1">
    <w:name w:val="Revision"/>
    <w:hidden/>
    <w:uiPriority w:val="99"/>
    <w:semiHidden/>
    <w:rsid w:val="007A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9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FBDD-DC43-4453-8F18-0209187A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2024-08-22T06:02:00Z</cp:lastPrinted>
  <dcterms:created xsi:type="dcterms:W3CDTF">2024-08-22T08:14:00Z</dcterms:created>
  <dcterms:modified xsi:type="dcterms:W3CDTF">2024-08-26T07:29:00Z</dcterms:modified>
</cp:coreProperties>
</file>