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90FB7" w14:textId="77777777" w:rsidR="00AF3317" w:rsidRPr="00D073F0" w:rsidRDefault="00AF33C0" w:rsidP="005F1D85">
      <w:pPr>
        <w:spacing w:line="360" w:lineRule="auto"/>
        <w:ind w:left="284"/>
        <w:jc w:val="center"/>
        <w:rPr>
          <w:b/>
          <w:sz w:val="20"/>
          <w:szCs w:val="18"/>
        </w:rPr>
      </w:pPr>
      <w:r w:rsidRPr="00D073F0">
        <w:rPr>
          <w:b/>
          <w:sz w:val="20"/>
          <w:szCs w:val="18"/>
        </w:rPr>
        <w:t>Дополнительное соглашение № </w:t>
      </w:r>
      <w:r w:rsidR="00E529AD" w:rsidRPr="00D073F0">
        <w:rPr>
          <w:b/>
          <w:sz w:val="20"/>
          <w:szCs w:val="18"/>
        </w:rPr>
        <w:t>1</w:t>
      </w:r>
    </w:p>
    <w:p w14:paraId="568CA4A3" w14:textId="77777777" w:rsidR="00650F2D" w:rsidRPr="00D073F0" w:rsidRDefault="00650F2D" w:rsidP="005F1D85">
      <w:pPr>
        <w:spacing w:line="360" w:lineRule="auto"/>
        <w:ind w:left="284"/>
        <w:jc w:val="center"/>
        <w:rPr>
          <w:b/>
          <w:sz w:val="20"/>
          <w:szCs w:val="18"/>
        </w:rPr>
      </w:pPr>
      <w:r w:rsidRPr="00D073F0">
        <w:rPr>
          <w:b/>
          <w:sz w:val="20"/>
          <w:szCs w:val="18"/>
        </w:rPr>
        <w:t>к Догов</w:t>
      </w:r>
      <w:r w:rsidR="00FE2FAC" w:rsidRPr="00D073F0">
        <w:rPr>
          <w:b/>
          <w:sz w:val="20"/>
          <w:szCs w:val="18"/>
        </w:rPr>
        <w:t xml:space="preserve">ору управления многоквартирным </w:t>
      </w:r>
      <w:r w:rsidRPr="00D073F0">
        <w:rPr>
          <w:b/>
          <w:sz w:val="20"/>
          <w:szCs w:val="18"/>
        </w:rPr>
        <w:t>домом от 01</w:t>
      </w:r>
      <w:r w:rsidR="00AF33C0" w:rsidRPr="00D073F0">
        <w:rPr>
          <w:b/>
          <w:sz w:val="20"/>
          <w:szCs w:val="18"/>
        </w:rPr>
        <w:t xml:space="preserve"> </w:t>
      </w:r>
      <w:r w:rsidR="00E529AD" w:rsidRPr="00D073F0">
        <w:rPr>
          <w:b/>
          <w:sz w:val="20"/>
          <w:szCs w:val="18"/>
        </w:rPr>
        <w:t>января</w:t>
      </w:r>
      <w:r w:rsidRPr="00D073F0">
        <w:rPr>
          <w:b/>
          <w:sz w:val="20"/>
          <w:szCs w:val="18"/>
        </w:rPr>
        <w:t xml:space="preserve"> 20</w:t>
      </w:r>
      <w:r w:rsidR="00E529AD" w:rsidRPr="00D073F0">
        <w:rPr>
          <w:b/>
          <w:sz w:val="20"/>
          <w:szCs w:val="18"/>
        </w:rPr>
        <w:t>21</w:t>
      </w:r>
      <w:r w:rsidR="00AF33C0" w:rsidRPr="00D073F0">
        <w:rPr>
          <w:b/>
          <w:sz w:val="20"/>
          <w:szCs w:val="18"/>
        </w:rPr>
        <w:t> </w:t>
      </w:r>
      <w:r w:rsidRPr="00D073F0">
        <w:rPr>
          <w:b/>
          <w:sz w:val="20"/>
          <w:szCs w:val="18"/>
        </w:rPr>
        <w:t>г.</w:t>
      </w:r>
    </w:p>
    <w:p w14:paraId="6C94F427" w14:textId="77777777" w:rsidR="005F1D85" w:rsidRPr="00D073F0" w:rsidRDefault="005F1D85" w:rsidP="005F1D85">
      <w:pPr>
        <w:spacing w:line="360" w:lineRule="auto"/>
        <w:ind w:left="284"/>
        <w:jc w:val="center"/>
        <w:rPr>
          <w:b/>
          <w:sz w:val="20"/>
          <w:szCs w:val="18"/>
        </w:rPr>
      </w:pPr>
      <w:r w:rsidRPr="00D073F0">
        <w:rPr>
          <w:b/>
          <w:sz w:val="20"/>
          <w:szCs w:val="18"/>
        </w:rPr>
        <w:t>Адрес многоквартирного дома: г. Братск, ул. _______________________________________дом____ кв._______</w:t>
      </w:r>
    </w:p>
    <w:p w14:paraId="29676E6F" w14:textId="77777777" w:rsidR="00650F2D" w:rsidRPr="00D073F0" w:rsidRDefault="00650F2D" w:rsidP="00650F2D">
      <w:pPr>
        <w:spacing w:line="216" w:lineRule="auto"/>
        <w:ind w:left="284"/>
        <w:jc w:val="center"/>
        <w:rPr>
          <w:b/>
          <w:sz w:val="20"/>
          <w:szCs w:val="18"/>
        </w:rPr>
      </w:pPr>
    </w:p>
    <w:p w14:paraId="00047251" w14:textId="01816EE1" w:rsidR="00650F2D" w:rsidRPr="00D073F0" w:rsidRDefault="00650F2D" w:rsidP="00FE2FAC">
      <w:pPr>
        <w:spacing w:line="216" w:lineRule="auto"/>
        <w:ind w:left="284" w:firstLine="424"/>
        <w:jc w:val="both"/>
        <w:rPr>
          <w:sz w:val="20"/>
          <w:szCs w:val="18"/>
        </w:rPr>
      </w:pPr>
      <w:r w:rsidRPr="00D073F0">
        <w:rPr>
          <w:sz w:val="20"/>
          <w:szCs w:val="18"/>
        </w:rPr>
        <w:t>г.</w:t>
      </w:r>
      <w:r w:rsidR="00AF33C0" w:rsidRPr="00D073F0">
        <w:rPr>
          <w:sz w:val="20"/>
          <w:szCs w:val="18"/>
        </w:rPr>
        <w:t> </w:t>
      </w:r>
      <w:r w:rsidRPr="00D073F0">
        <w:rPr>
          <w:sz w:val="20"/>
          <w:szCs w:val="18"/>
        </w:rPr>
        <w:t>Братск</w:t>
      </w:r>
      <w:r w:rsidRPr="00D073F0">
        <w:rPr>
          <w:sz w:val="20"/>
          <w:szCs w:val="18"/>
        </w:rPr>
        <w:tab/>
      </w:r>
      <w:r w:rsidRPr="00D073F0">
        <w:rPr>
          <w:sz w:val="20"/>
          <w:szCs w:val="18"/>
        </w:rPr>
        <w:tab/>
      </w:r>
      <w:r w:rsidRPr="00D073F0">
        <w:rPr>
          <w:sz w:val="20"/>
          <w:szCs w:val="18"/>
        </w:rPr>
        <w:tab/>
      </w:r>
      <w:r w:rsidRPr="00D073F0">
        <w:rPr>
          <w:sz w:val="20"/>
          <w:szCs w:val="18"/>
        </w:rPr>
        <w:tab/>
        <w:t xml:space="preserve">                                                         </w:t>
      </w:r>
      <w:r w:rsidR="00AF3317" w:rsidRPr="00D073F0">
        <w:rPr>
          <w:sz w:val="20"/>
          <w:szCs w:val="18"/>
        </w:rPr>
        <w:t xml:space="preserve">        </w:t>
      </w:r>
      <w:r w:rsidR="005657A3" w:rsidRPr="00D073F0">
        <w:rPr>
          <w:sz w:val="20"/>
          <w:szCs w:val="18"/>
        </w:rPr>
        <w:t xml:space="preserve">       </w:t>
      </w:r>
      <w:r w:rsidR="00FE2FAC" w:rsidRPr="00D073F0">
        <w:rPr>
          <w:sz w:val="20"/>
          <w:szCs w:val="18"/>
        </w:rPr>
        <w:t xml:space="preserve">                 </w:t>
      </w:r>
      <w:r w:rsidR="005657A3" w:rsidRPr="00D073F0">
        <w:rPr>
          <w:sz w:val="20"/>
          <w:szCs w:val="18"/>
        </w:rPr>
        <w:t xml:space="preserve">    </w:t>
      </w:r>
      <w:r w:rsidRPr="00D073F0">
        <w:rPr>
          <w:sz w:val="20"/>
          <w:szCs w:val="18"/>
        </w:rPr>
        <w:t xml:space="preserve">01 </w:t>
      </w:r>
      <w:proofErr w:type="gramStart"/>
      <w:r w:rsidR="00696FF0" w:rsidRPr="00D073F0">
        <w:rPr>
          <w:sz w:val="20"/>
          <w:szCs w:val="18"/>
        </w:rPr>
        <w:t>января</w:t>
      </w:r>
      <w:r w:rsidRPr="00D073F0">
        <w:rPr>
          <w:sz w:val="20"/>
          <w:szCs w:val="18"/>
        </w:rPr>
        <w:t xml:space="preserve">  20</w:t>
      </w:r>
      <w:r w:rsidR="00AF3317" w:rsidRPr="00D073F0">
        <w:rPr>
          <w:sz w:val="20"/>
          <w:szCs w:val="18"/>
        </w:rPr>
        <w:t>2</w:t>
      </w:r>
      <w:r w:rsidR="00202B63" w:rsidRPr="00D073F0">
        <w:rPr>
          <w:sz w:val="20"/>
          <w:szCs w:val="18"/>
        </w:rPr>
        <w:t>2</w:t>
      </w:r>
      <w:proofErr w:type="gramEnd"/>
      <w:r w:rsidR="00202B63" w:rsidRPr="00D073F0">
        <w:rPr>
          <w:sz w:val="20"/>
          <w:szCs w:val="18"/>
        </w:rPr>
        <w:t> </w:t>
      </w:r>
      <w:r w:rsidRPr="00D073F0">
        <w:rPr>
          <w:sz w:val="20"/>
          <w:szCs w:val="18"/>
        </w:rPr>
        <w:t>г.</w:t>
      </w:r>
    </w:p>
    <w:p w14:paraId="45A246AC" w14:textId="77777777" w:rsidR="00FE2FAC" w:rsidRPr="00D073F0" w:rsidRDefault="00FE2FAC" w:rsidP="00650F2D">
      <w:pPr>
        <w:spacing w:line="216" w:lineRule="auto"/>
        <w:ind w:left="284"/>
        <w:jc w:val="both"/>
        <w:rPr>
          <w:sz w:val="20"/>
          <w:szCs w:val="18"/>
        </w:rPr>
      </w:pPr>
    </w:p>
    <w:p w14:paraId="7D7E05A1" w14:textId="77777777" w:rsidR="006C2DFD" w:rsidRPr="00D073F0" w:rsidRDefault="006C2DFD" w:rsidP="006C2DFD">
      <w:pPr>
        <w:tabs>
          <w:tab w:val="left" w:pos="1470"/>
        </w:tabs>
        <w:ind w:right="-64" w:firstLine="284"/>
        <w:jc w:val="both"/>
        <w:rPr>
          <w:sz w:val="20"/>
          <w:szCs w:val="18"/>
        </w:rPr>
      </w:pPr>
      <w:r w:rsidRPr="00D073F0">
        <w:rPr>
          <w:sz w:val="20"/>
          <w:szCs w:val="18"/>
        </w:rPr>
        <w:t>Собственник помещения в многоквартирном доме:</w:t>
      </w:r>
    </w:p>
    <w:p w14:paraId="66AAF4B0" w14:textId="2FC56AC3" w:rsidR="006C2DFD" w:rsidRPr="00D073F0" w:rsidRDefault="006C2DFD" w:rsidP="006C2DFD">
      <w:pPr>
        <w:tabs>
          <w:tab w:val="left" w:pos="1470"/>
        </w:tabs>
        <w:ind w:right="-64" w:firstLine="284"/>
        <w:jc w:val="both"/>
        <w:rPr>
          <w:sz w:val="20"/>
          <w:szCs w:val="18"/>
        </w:rPr>
      </w:pPr>
      <w:r w:rsidRPr="00D073F0">
        <w:rPr>
          <w:sz w:val="20"/>
          <w:szCs w:val="18"/>
        </w:rPr>
        <w:t>1)___________________________________________________________________________________с долей ________м2</w:t>
      </w:r>
    </w:p>
    <w:p w14:paraId="4779DFE0" w14:textId="439D89AA" w:rsidR="006C2DFD" w:rsidRPr="00D073F0" w:rsidRDefault="006C2DFD" w:rsidP="006C2DFD">
      <w:pPr>
        <w:tabs>
          <w:tab w:val="left" w:pos="1470"/>
        </w:tabs>
        <w:ind w:right="-64" w:firstLine="284"/>
        <w:jc w:val="both"/>
        <w:rPr>
          <w:sz w:val="20"/>
          <w:szCs w:val="18"/>
        </w:rPr>
      </w:pPr>
      <w:r w:rsidRPr="00D073F0">
        <w:rPr>
          <w:sz w:val="20"/>
          <w:szCs w:val="18"/>
        </w:rPr>
        <w:t>2)___________________________________________________________________________________с долей ________м2</w:t>
      </w:r>
    </w:p>
    <w:p w14:paraId="298E6958" w14:textId="0DB71BE6" w:rsidR="006C2DFD" w:rsidRPr="00D073F0" w:rsidRDefault="006C2DFD" w:rsidP="006C2DFD">
      <w:pPr>
        <w:tabs>
          <w:tab w:val="left" w:pos="1470"/>
        </w:tabs>
        <w:ind w:right="-64" w:firstLine="284"/>
        <w:jc w:val="both"/>
        <w:rPr>
          <w:sz w:val="20"/>
          <w:szCs w:val="18"/>
        </w:rPr>
      </w:pPr>
      <w:r w:rsidRPr="00D073F0">
        <w:rPr>
          <w:sz w:val="20"/>
          <w:szCs w:val="18"/>
        </w:rPr>
        <w:t>3)___________________________________________________________________________________с долей ________м2</w:t>
      </w:r>
    </w:p>
    <w:p w14:paraId="576C2E0F" w14:textId="44B5F190" w:rsidR="006C2DFD" w:rsidRPr="00D073F0" w:rsidRDefault="006C2DFD" w:rsidP="006C2DFD">
      <w:pPr>
        <w:tabs>
          <w:tab w:val="left" w:pos="1470"/>
        </w:tabs>
        <w:ind w:right="-64" w:firstLine="284"/>
        <w:jc w:val="both"/>
        <w:rPr>
          <w:sz w:val="20"/>
          <w:szCs w:val="18"/>
        </w:rPr>
      </w:pPr>
      <w:r w:rsidRPr="00D073F0">
        <w:rPr>
          <w:sz w:val="20"/>
          <w:szCs w:val="18"/>
        </w:rPr>
        <w:t>4)___________________________________________________________________________________с долей ________м2</w:t>
      </w:r>
    </w:p>
    <w:p w14:paraId="6C2FCE29" w14:textId="13010532" w:rsidR="006C2DFD" w:rsidRPr="00D073F0" w:rsidRDefault="006C2DFD" w:rsidP="006C2DFD">
      <w:pPr>
        <w:tabs>
          <w:tab w:val="left" w:pos="1470"/>
        </w:tabs>
        <w:ind w:right="-64" w:firstLine="284"/>
        <w:jc w:val="both"/>
        <w:rPr>
          <w:sz w:val="20"/>
          <w:szCs w:val="18"/>
        </w:rPr>
      </w:pPr>
      <w:r w:rsidRPr="00D073F0">
        <w:rPr>
          <w:sz w:val="20"/>
          <w:szCs w:val="18"/>
        </w:rPr>
        <w:t>5)___________________________________________________________________________________с долей ________м2</w:t>
      </w:r>
    </w:p>
    <w:p w14:paraId="0104FD80" w14:textId="77777777" w:rsidR="006C2DFD" w:rsidRPr="00D073F0" w:rsidRDefault="006C2DFD" w:rsidP="006C2DFD">
      <w:pPr>
        <w:tabs>
          <w:tab w:val="left" w:pos="1470"/>
        </w:tabs>
        <w:ind w:right="-64" w:firstLine="284"/>
        <w:jc w:val="both"/>
        <w:rPr>
          <w:sz w:val="20"/>
          <w:szCs w:val="18"/>
        </w:rPr>
      </w:pPr>
      <w:r w:rsidRPr="00D073F0">
        <w:rPr>
          <w:sz w:val="20"/>
          <w:szCs w:val="18"/>
        </w:rPr>
        <w:t>(именуемый в дальнейшем - Собственник помещения или Собственник),</w:t>
      </w:r>
    </w:p>
    <w:p w14:paraId="377DBBB1" w14:textId="4C352DB8" w:rsidR="006953CA" w:rsidRPr="00D073F0" w:rsidRDefault="006C2DFD" w:rsidP="006C2DFD">
      <w:pPr>
        <w:tabs>
          <w:tab w:val="left" w:pos="1470"/>
        </w:tabs>
        <w:ind w:right="-64" w:firstLine="284"/>
        <w:jc w:val="both"/>
        <w:rPr>
          <w:b/>
          <w:bCs/>
          <w:sz w:val="20"/>
          <w:szCs w:val="18"/>
        </w:rPr>
      </w:pPr>
      <w:r w:rsidRPr="00D073F0">
        <w:rPr>
          <w:sz w:val="20"/>
          <w:szCs w:val="18"/>
        </w:rPr>
        <w:t xml:space="preserve">и Общество с ограниченной ответственностью «Управляющая компания Потенциал» в лице генерального директора </w:t>
      </w:r>
      <w:proofErr w:type="spellStart"/>
      <w:r w:rsidRPr="00D073F0">
        <w:rPr>
          <w:sz w:val="20"/>
          <w:szCs w:val="18"/>
        </w:rPr>
        <w:t>Борозны</w:t>
      </w:r>
      <w:proofErr w:type="spellEnd"/>
      <w:r w:rsidRPr="00D073F0">
        <w:rPr>
          <w:sz w:val="20"/>
          <w:szCs w:val="18"/>
        </w:rPr>
        <w:t xml:space="preserve"> Т.Н., действующего на основании Устава, именуемое в дальнейшем «Управляющая организация»</w:t>
      </w:r>
      <w:r w:rsidR="00650F2D" w:rsidRPr="00D073F0">
        <w:rPr>
          <w:b/>
          <w:sz w:val="20"/>
          <w:szCs w:val="18"/>
        </w:rPr>
        <w:t xml:space="preserve">, </w:t>
      </w:r>
      <w:r w:rsidR="00650F2D" w:rsidRPr="00D073F0">
        <w:rPr>
          <w:sz w:val="20"/>
          <w:szCs w:val="18"/>
        </w:rPr>
        <w:t>при совместном упоминании именуемые «Стороны»</w:t>
      </w:r>
      <w:r w:rsidR="00650F2D" w:rsidRPr="00D073F0">
        <w:rPr>
          <w:b/>
          <w:sz w:val="20"/>
          <w:szCs w:val="18"/>
        </w:rPr>
        <w:t xml:space="preserve">, </w:t>
      </w:r>
      <w:r w:rsidR="00D524A0" w:rsidRPr="00D073F0">
        <w:rPr>
          <w:sz w:val="20"/>
          <w:szCs w:val="18"/>
        </w:rPr>
        <w:t xml:space="preserve">на основании решения </w:t>
      </w:r>
      <w:r w:rsidR="00650F2D" w:rsidRPr="00D073F0">
        <w:rPr>
          <w:sz w:val="20"/>
          <w:szCs w:val="18"/>
        </w:rPr>
        <w:t>обще</w:t>
      </w:r>
      <w:r w:rsidR="00D524A0" w:rsidRPr="00D073F0">
        <w:rPr>
          <w:sz w:val="20"/>
          <w:szCs w:val="18"/>
        </w:rPr>
        <w:t>го</w:t>
      </w:r>
      <w:r w:rsidR="00650F2D" w:rsidRPr="00D073F0">
        <w:rPr>
          <w:sz w:val="20"/>
          <w:szCs w:val="18"/>
        </w:rPr>
        <w:t xml:space="preserve"> собрани</w:t>
      </w:r>
      <w:r w:rsidR="00D524A0" w:rsidRPr="00D073F0">
        <w:rPr>
          <w:sz w:val="20"/>
          <w:szCs w:val="18"/>
        </w:rPr>
        <w:t>я</w:t>
      </w:r>
      <w:r w:rsidR="00650F2D" w:rsidRPr="00D073F0">
        <w:rPr>
          <w:sz w:val="20"/>
          <w:szCs w:val="18"/>
        </w:rPr>
        <w:t xml:space="preserve"> собственников помещений</w:t>
      </w:r>
      <w:r w:rsidR="00D524A0" w:rsidRPr="00D073F0">
        <w:rPr>
          <w:sz w:val="20"/>
          <w:szCs w:val="18"/>
        </w:rPr>
        <w:t xml:space="preserve"> (протокол №</w:t>
      </w:r>
      <w:r w:rsidR="00E529AD" w:rsidRPr="00D073F0">
        <w:rPr>
          <w:sz w:val="20"/>
          <w:szCs w:val="18"/>
        </w:rPr>
        <w:t> </w:t>
      </w:r>
      <w:r w:rsidR="00D073F0">
        <w:rPr>
          <w:sz w:val="20"/>
          <w:szCs w:val="18"/>
        </w:rPr>
        <w:t xml:space="preserve">1 </w:t>
      </w:r>
      <w:r w:rsidR="00D524A0" w:rsidRPr="00D073F0">
        <w:rPr>
          <w:sz w:val="20"/>
          <w:szCs w:val="18"/>
        </w:rPr>
        <w:t>от</w:t>
      </w:r>
      <w:r w:rsidR="00D073F0">
        <w:rPr>
          <w:sz w:val="20"/>
          <w:szCs w:val="18"/>
        </w:rPr>
        <w:t xml:space="preserve"> 10.12.</w:t>
      </w:r>
      <w:r w:rsidR="00D524A0" w:rsidRPr="00D073F0">
        <w:rPr>
          <w:sz w:val="20"/>
          <w:szCs w:val="18"/>
        </w:rPr>
        <w:t>20</w:t>
      </w:r>
      <w:r w:rsidR="008C324C" w:rsidRPr="00D073F0">
        <w:rPr>
          <w:sz w:val="20"/>
          <w:szCs w:val="18"/>
        </w:rPr>
        <w:t>2</w:t>
      </w:r>
      <w:r w:rsidR="009A1981" w:rsidRPr="00D073F0">
        <w:rPr>
          <w:sz w:val="20"/>
          <w:szCs w:val="18"/>
        </w:rPr>
        <w:t>1 </w:t>
      </w:r>
      <w:r w:rsidR="00D524A0" w:rsidRPr="00D073F0">
        <w:rPr>
          <w:sz w:val="20"/>
          <w:szCs w:val="18"/>
        </w:rPr>
        <w:t>г.)</w:t>
      </w:r>
      <w:r w:rsidR="00650F2D" w:rsidRPr="00D073F0">
        <w:rPr>
          <w:sz w:val="20"/>
          <w:szCs w:val="18"/>
        </w:rPr>
        <w:t xml:space="preserve"> </w:t>
      </w:r>
      <w:r w:rsidR="00D524A0" w:rsidRPr="00D073F0">
        <w:rPr>
          <w:sz w:val="20"/>
          <w:szCs w:val="18"/>
        </w:rPr>
        <w:t xml:space="preserve">заключили </w:t>
      </w:r>
      <w:r w:rsidR="00650F2D" w:rsidRPr="00D073F0">
        <w:rPr>
          <w:sz w:val="20"/>
          <w:szCs w:val="18"/>
        </w:rPr>
        <w:t>настоящее Дополнительное соглашение №</w:t>
      </w:r>
      <w:r w:rsidR="00BB54F8" w:rsidRPr="00D073F0">
        <w:rPr>
          <w:sz w:val="20"/>
          <w:szCs w:val="18"/>
        </w:rPr>
        <w:t> 1</w:t>
      </w:r>
      <w:r w:rsidR="00650F2D" w:rsidRPr="00D073F0">
        <w:rPr>
          <w:sz w:val="20"/>
          <w:szCs w:val="18"/>
        </w:rPr>
        <w:t xml:space="preserve"> </w:t>
      </w:r>
      <w:r w:rsidR="007D6FB5" w:rsidRPr="00D073F0">
        <w:rPr>
          <w:sz w:val="20"/>
          <w:szCs w:val="18"/>
        </w:rPr>
        <w:t>к</w:t>
      </w:r>
      <w:r w:rsidR="00650F2D" w:rsidRPr="00D073F0">
        <w:rPr>
          <w:sz w:val="20"/>
          <w:szCs w:val="18"/>
        </w:rPr>
        <w:t xml:space="preserve"> Договор</w:t>
      </w:r>
      <w:r w:rsidR="007D6FB5" w:rsidRPr="00D073F0">
        <w:rPr>
          <w:sz w:val="20"/>
          <w:szCs w:val="18"/>
        </w:rPr>
        <w:t>у</w:t>
      </w:r>
      <w:r w:rsidR="00650F2D" w:rsidRPr="00D073F0">
        <w:rPr>
          <w:sz w:val="20"/>
          <w:szCs w:val="18"/>
        </w:rPr>
        <w:t xml:space="preserve"> управления многоквартирным домом от 01</w:t>
      </w:r>
      <w:r w:rsidR="008C324C" w:rsidRPr="00D073F0">
        <w:rPr>
          <w:sz w:val="20"/>
          <w:szCs w:val="18"/>
        </w:rPr>
        <w:t xml:space="preserve"> </w:t>
      </w:r>
      <w:r w:rsidR="00BB54F8" w:rsidRPr="00D073F0">
        <w:rPr>
          <w:sz w:val="20"/>
          <w:szCs w:val="18"/>
        </w:rPr>
        <w:t>января</w:t>
      </w:r>
      <w:r w:rsidR="00650F2D" w:rsidRPr="00D073F0">
        <w:rPr>
          <w:sz w:val="20"/>
          <w:szCs w:val="18"/>
        </w:rPr>
        <w:t xml:space="preserve"> 20</w:t>
      </w:r>
      <w:r w:rsidR="00BB54F8" w:rsidRPr="00D073F0">
        <w:rPr>
          <w:sz w:val="20"/>
          <w:szCs w:val="18"/>
        </w:rPr>
        <w:t>21 </w:t>
      </w:r>
      <w:r w:rsidR="00650F2D" w:rsidRPr="00D073F0">
        <w:rPr>
          <w:sz w:val="20"/>
          <w:szCs w:val="18"/>
        </w:rPr>
        <w:t>г.</w:t>
      </w:r>
    </w:p>
    <w:p w14:paraId="6D9644E0" w14:textId="77777777" w:rsidR="00BB54F8" w:rsidRPr="00D073F0" w:rsidRDefault="00BB54F8" w:rsidP="006953CA">
      <w:pPr>
        <w:pStyle w:val="a4"/>
        <w:autoSpaceDE w:val="0"/>
        <w:autoSpaceDN w:val="0"/>
        <w:adjustRightInd w:val="0"/>
        <w:ind w:left="3824" w:firstLine="424"/>
        <w:rPr>
          <w:rFonts w:ascii="Times New Roman" w:hAnsi="Times New Roman"/>
          <w:b/>
          <w:bCs/>
          <w:sz w:val="20"/>
          <w:szCs w:val="18"/>
          <w:u w:val="single"/>
        </w:rPr>
      </w:pPr>
    </w:p>
    <w:p w14:paraId="38DD26EF" w14:textId="77777777" w:rsidR="009E6F7A" w:rsidRPr="00D073F0" w:rsidRDefault="009E6F7A" w:rsidP="006953CA">
      <w:pPr>
        <w:pStyle w:val="a4"/>
        <w:autoSpaceDE w:val="0"/>
        <w:autoSpaceDN w:val="0"/>
        <w:adjustRightInd w:val="0"/>
        <w:ind w:left="3824" w:firstLine="424"/>
        <w:rPr>
          <w:rFonts w:ascii="Times New Roman" w:hAnsi="Times New Roman"/>
          <w:b/>
          <w:bCs/>
          <w:sz w:val="20"/>
          <w:szCs w:val="18"/>
          <w:u w:val="single"/>
        </w:rPr>
      </w:pPr>
      <w:r w:rsidRPr="00D073F0">
        <w:rPr>
          <w:rFonts w:ascii="Times New Roman" w:hAnsi="Times New Roman"/>
          <w:b/>
          <w:bCs/>
          <w:sz w:val="20"/>
          <w:szCs w:val="18"/>
          <w:u w:val="single"/>
        </w:rPr>
        <w:t>Раздел 2 «Взаимоотношения сторон»</w:t>
      </w:r>
    </w:p>
    <w:p w14:paraId="172B657C" w14:textId="77777777" w:rsidR="009E6F7A" w:rsidRPr="00D073F0" w:rsidRDefault="009E6F7A" w:rsidP="009E6F7A">
      <w:pPr>
        <w:autoSpaceDE w:val="0"/>
        <w:autoSpaceDN w:val="0"/>
        <w:adjustRightInd w:val="0"/>
        <w:ind w:firstLine="708"/>
        <w:jc w:val="both"/>
        <w:rPr>
          <w:b/>
          <w:bCs/>
          <w:sz w:val="20"/>
          <w:szCs w:val="18"/>
        </w:rPr>
      </w:pPr>
      <w:r w:rsidRPr="00D073F0">
        <w:rPr>
          <w:b/>
          <w:bCs/>
          <w:sz w:val="20"/>
          <w:szCs w:val="18"/>
        </w:rPr>
        <w:t>Пункт 2.3. изложить в новой редакции:</w:t>
      </w:r>
    </w:p>
    <w:p w14:paraId="76E10489" w14:textId="77777777" w:rsidR="009E6F7A" w:rsidRPr="00D073F0" w:rsidRDefault="009E6F7A" w:rsidP="009E6F7A">
      <w:pPr>
        <w:autoSpaceDE w:val="0"/>
        <w:autoSpaceDN w:val="0"/>
        <w:adjustRightInd w:val="0"/>
        <w:ind w:firstLine="709"/>
        <w:jc w:val="both"/>
        <w:rPr>
          <w:bCs/>
          <w:sz w:val="20"/>
          <w:szCs w:val="18"/>
        </w:rPr>
      </w:pPr>
      <w:r w:rsidRPr="00D073F0">
        <w:rPr>
          <w:bCs/>
          <w:sz w:val="20"/>
          <w:szCs w:val="18"/>
        </w:rPr>
        <w:t>Информация об Управляющей организации, о ее представительствах, о диспетчерской службе для вызова аварийной службы, контактных телефонах, режиме работы и другая информация указывается на сайте Управляющей организации</w:t>
      </w:r>
      <w:r w:rsidR="00821DBE" w:rsidRPr="00D073F0">
        <w:rPr>
          <w:bCs/>
          <w:sz w:val="20"/>
          <w:szCs w:val="18"/>
        </w:rPr>
        <w:t xml:space="preserve"> (https://ukpotencial.ru)</w:t>
      </w:r>
      <w:r w:rsidRPr="00D073F0">
        <w:rPr>
          <w:bCs/>
          <w:sz w:val="20"/>
          <w:szCs w:val="18"/>
        </w:rPr>
        <w:t>.</w:t>
      </w:r>
    </w:p>
    <w:p w14:paraId="3177E858" w14:textId="77777777" w:rsidR="009E6F7A" w:rsidRPr="00D073F0" w:rsidRDefault="009E6F7A" w:rsidP="006953CA">
      <w:pPr>
        <w:pStyle w:val="a4"/>
        <w:autoSpaceDE w:val="0"/>
        <w:autoSpaceDN w:val="0"/>
        <w:adjustRightInd w:val="0"/>
        <w:ind w:left="3824" w:firstLine="424"/>
        <w:rPr>
          <w:rFonts w:ascii="Times New Roman" w:hAnsi="Times New Roman"/>
          <w:b/>
          <w:bCs/>
          <w:sz w:val="20"/>
          <w:szCs w:val="18"/>
          <w:u w:val="single"/>
        </w:rPr>
      </w:pPr>
    </w:p>
    <w:p w14:paraId="60193316" w14:textId="77777777" w:rsidR="00FE2FAC" w:rsidRPr="00D073F0" w:rsidRDefault="00373082" w:rsidP="00D66C82">
      <w:pPr>
        <w:autoSpaceDE w:val="0"/>
        <w:autoSpaceDN w:val="0"/>
        <w:adjustRightInd w:val="0"/>
        <w:jc w:val="center"/>
        <w:rPr>
          <w:b/>
          <w:bCs/>
          <w:sz w:val="20"/>
          <w:szCs w:val="18"/>
          <w:u w:val="single"/>
        </w:rPr>
      </w:pPr>
      <w:r w:rsidRPr="00D073F0">
        <w:rPr>
          <w:b/>
          <w:bCs/>
          <w:sz w:val="20"/>
          <w:szCs w:val="18"/>
          <w:u w:val="single"/>
        </w:rPr>
        <w:t xml:space="preserve">Раздел </w:t>
      </w:r>
      <w:r w:rsidR="007760DE" w:rsidRPr="00D073F0">
        <w:rPr>
          <w:b/>
          <w:bCs/>
          <w:sz w:val="20"/>
          <w:szCs w:val="18"/>
          <w:u w:val="single"/>
        </w:rPr>
        <w:t>4</w:t>
      </w:r>
      <w:r w:rsidRPr="00D073F0">
        <w:rPr>
          <w:b/>
          <w:bCs/>
          <w:sz w:val="20"/>
          <w:szCs w:val="18"/>
          <w:u w:val="single"/>
        </w:rPr>
        <w:t xml:space="preserve"> «</w:t>
      </w:r>
      <w:r w:rsidR="007760DE" w:rsidRPr="00D073F0">
        <w:rPr>
          <w:b/>
          <w:bCs/>
          <w:sz w:val="20"/>
          <w:szCs w:val="18"/>
          <w:u w:val="single"/>
        </w:rPr>
        <w:t>Права и обязанности Управляющей организации</w:t>
      </w:r>
      <w:r w:rsidRPr="00D073F0">
        <w:rPr>
          <w:b/>
          <w:bCs/>
          <w:sz w:val="20"/>
          <w:szCs w:val="18"/>
          <w:u w:val="single"/>
        </w:rPr>
        <w:t>»</w:t>
      </w:r>
    </w:p>
    <w:p w14:paraId="41C9B8E5" w14:textId="77777777" w:rsidR="00FE2FAC" w:rsidRPr="00D073F0" w:rsidRDefault="00373082" w:rsidP="00373082">
      <w:pPr>
        <w:autoSpaceDE w:val="0"/>
        <w:autoSpaceDN w:val="0"/>
        <w:adjustRightInd w:val="0"/>
        <w:ind w:firstLine="708"/>
        <w:jc w:val="both"/>
        <w:rPr>
          <w:b/>
          <w:bCs/>
          <w:sz w:val="20"/>
          <w:szCs w:val="18"/>
        </w:rPr>
      </w:pPr>
      <w:r w:rsidRPr="00D073F0">
        <w:rPr>
          <w:b/>
          <w:bCs/>
          <w:sz w:val="20"/>
          <w:szCs w:val="18"/>
        </w:rPr>
        <w:t xml:space="preserve">Пункт </w:t>
      </w:r>
      <w:r w:rsidR="007760DE" w:rsidRPr="00D073F0">
        <w:rPr>
          <w:b/>
          <w:bCs/>
          <w:sz w:val="20"/>
          <w:szCs w:val="18"/>
        </w:rPr>
        <w:t>4.2.6.</w:t>
      </w:r>
      <w:r w:rsidRPr="00D073F0">
        <w:rPr>
          <w:b/>
          <w:bCs/>
          <w:sz w:val="20"/>
          <w:szCs w:val="18"/>
        </w:rPr>
        <w:t xml:space="preserve"> изложить в новой редакции:</w:t>
      </w:r>
    </w:p>
    <w:p w14:paraId="72C7043A" w14:textId="77777777" w:rsidR="007760DE" w:rsidRPr="00D073F0" w:rsidRDefault="007760DE" w:rsidP="007760DE">
      <w:pPr>
        <w:autoSpaceDE w:val="0"/>
        <w:autoSpaceDN w:val="0"/>
        <w:adjustRightInd w:val="0"/>
        <w:ind w:firstLine="708"/>
        <w:jc w:val="both"/>
        <w:rPr>
          <w:bCs/>
          <w:sz w:val="20"/>
          <w:szCs w:val="18"/>
        </w:rPr>
      </w:pPr>
      <w:r w:rsidRPr="00D073F0">
        <w:rPr>
          <w:bCs/>
          <w:sz w:val="20"/>
          <w:szCs w:val="18"/>
        </w:rPr>
        <w:t>Заключать с третьими лицами договоры об использовании общего имущества в многоквартирном доме (в том числе на установку и эксплуатацию рекламных конструкций, предоставление в пользование земли и пр.).</w:t>
      </w:r>
    </w:p>
    <w:p w14:paraId="57FA1982" w14:textId="77777777" w:rsidR="00373082" w:rsidRPr="00D073F0" w:rsidRDefault="007760DE" w:rsidP="007760DE">
      <w:pPr>
        <w:autoSpaceDE w:val="0"/>
        <w:autoSpaceDN w:val="0"/>
        <w:adjustRightInd w:val="0"/>
        <w:ind w:firstLine="708"/>
        <w:jc w:val="both"/>
        <w:rPr>
          <w:bCs/>
          <w:sz w:val="20"/>
          <w:szCs w:val="18"/>
        </w:rPr>
      </w:pPr>
      <w:r w:rsidRPr="00D073F0">
        <w:rPr>
          <w:bCs/>
          <w:sz w:val="20"/>
          <w:szCs w:val="18"/>
        </w:rPr>
        <w:t>Средства, полученные от использования общего имущества в многоквартирном доме, направляются на содержание общего имущества в данном многоквартирном доме</w:t>
      </w:r>
      <w:r w:rsidR="00373082" w:rsidRPr="00D073F0">
        <w:rPr>
          <w:bCs/>
          <w:sz w:val="20"/>
          <w:szCs w:val="18"/>
        </w:rPr>
        <w:t>.</w:t>
      </w:r>
    </w:p>
    <w:p w14:paraId="30B1748F" w14:textId="77777777" w:rsidR="00B83E9F" w:rsidRPr="00D073F0" w:rsidRDefault="00B83E9F" w:rsidP="007760DE">
      <w:pPr>
        <w:autoSpaceDE w:val="0"/>
        <w:autoSpaceDN w:val="0"/>
        <w:adjustRightInd w:val="0"/>
        <w:ind w:firstLine="708"/>
        <w:jc w:val="both"/>
        <w:rPr>
          <w:bCs/>
          <w:sz w:val="20"/>
          <w:szCs w:val="18"/>
        </w:rPr>
      </w:pPr>
    </w:p>
    <w:p w14:paraId="22D14DBE" w14:textId="77777777" w:rsidR="00272487" w:rsidRPr="00D073F0" w:rsidRDefault="00272487" w:rsidP="00272487">
      <w:pPr>
        <w:autoSpaceDE w:val="0"/>
        <w:autoSpaceDN w:val="0"/>
        <w:adjustRightInd w:val="0"/>
        <w:ind w:firstLine="708"/>
        <w:jc w:val="center"/>
        <w:rPr>
          <w:b/>
          <w:bCs/>
          <w:sz w:val="20"/>
          <w:szCs w:val="18"/>
          <w:u w:val="single"/>
        </w:rPr>
      </w:pPr>
      <w:r w:rsidRPr="00D073F0">
        <w:rPr>
          <w:b/>
          <w:bCs/>
          <w:sz w:val="20"/>
          <w:szCs w:val="18"/>
          <w:u w:val="single"/>
        </w:rPr>
        <w:t>Раздел 6 «Цена договора»</w:t>
      </w:r>
    </w:p>
    <w:p w14:paraId="52A049EA" w14:textId="77777777" w:rsidR="00272487" w:rsidRPr="00D073F0" w:rsidRDefault="00272487" w:rsidP="00272487">
      <w:pPr>
        <w:autoSpaceDE w:val="0"/>
        <w:autoSpaceDN w:val="0"/>
        <w:adjustRightInd w:val="0"/>
        <w:ind w:firstLine="708"/>
        <w:jc w:val="both"/>
        <w:rPr>
          <w:b/>
          <w:bCs/>
          <w:sz w:val="20"/>
          <w:szCs w:val="18"/>
        </w:rPr>
      </w:pPr>
      <w:r w:rsidRPr="00D073F0">
        <w:rPr>
          <w:b/>
          <w:bCs/>
          <w:sz w:val="20"/>
          <w:szCs w:val="18"/>
        </w:rPr>
        <w:t>Пункт 6.2. изложить в новой редакции:</w:t>
      </w:r>
    </w:p>
    <w:p w14:paraId="6A407251" w14:textId="77777777" w:rsidR="00272487" w:rsidRPr="00D073F0" w:rsidRDefault="00272487" w:rsidP="00272487">
      <w:pPr>
        <w:autoSpaceDE w:val="0"/>
        <w:autoSpaceDN w:val="0"/>
        <w:adjustRightInd w:val="0"/>
        <w:ind w:firstLine="708"/>
        <w:jc w:val="both"/>
        <w:rPr>
          <w:bCs/>
          <w:sz w:val="20"/>
          <w:szCs w:val="18"/>
        </w:rPr>
      </w:pPr>
      <w:r w:rsidRPr="00D073F0">
        <w:rPr>
          <w:bCs/>
          <w:sz w:val="20"/>
          <w:szCs w:val="18"/>
        </w:rPr>
        <w:t>Стоимость работ и услуг по управлению многоквартирным домом, содержанию и ремонту общего имущества определена Сторонами согласно Перечня услуг и работ, необходимых для обеспечения надлежащего содержания общего имущества в многоквартирном доме, утверждается общим собранием Собственников</w:t>
      </w:r>
      <w:r w:rsidR="00B83E9F" w:rsidRPr="00D073F0">
        <w:rPr>
          <w:bCs/>
          <w:sz w:val="20"/>
          <w:szCs w:val="18"/>
        </w:rPr>
        <w:t>,</w:t>
      </w:r>
      <w:r w:rsidRPr="00D073F0">
        <w:rPr>
          <w:bCs/>
          <w:sz w:val="20"/>
          <w:szCs w:val="18"/>
        </w:rPr>
        <w:t xml:space="preserve"> действует </w:t>
      </w:r>
      <w:r w:rsidR="00C41D81" w:rsidRPr="00D073F0">
        <w:rPr>
          <w:bCs/>
          <w:sz w:val="20"/>
          <w:szCs w:val="18"/>
        </w:rPr>
        <w:t xml:space="preserve">не менее </w:t>
      </w:r>
      <w:r w:rsidR="005F1D85" w:rsidRPr="00D073F0">
        <w:rPr>
          <w:bCs/>
          <w:sz w:val="20"/>
          <w:szCs w:val="18"/>
        </w:rPr>
        <w:t>чем один год</w:t>
      </w:r>
      <w:r w:rsidR="009E6F7A" w:rsidRPr="00D073F0">
        <w:rPr>
          <w:bCs/>
          <w:sz w:val="20"/>
          <w:szCs w:val="18"/>
        </w:rPr>
        <w:t>, и указан</w:t>
      </w:r>
      <w:r w:rsidR="00503CA9" w:rsidRPr="00D073F0">
        <w:rPr>
          <w:bCs/>
          <w:sz w:val="20"/>
          <w:szCs w:val="18"/>
        </w:rPr>
        <w:t>а</w:t>
      </w:r>
      <w:r w:rsidR="009E6F7A" w:rsidRPr="00D073F0">
        <w:rPr>
          <w:bCs/>
          <w:sz w:val="20"/>
          <w:szCs w:val="18"/>
        </w:rPr>
        <w:t xml:space="preserve"> в Приложении № 6</w:t>
      </w:r>
      <w:r w:rsidR="00C41D81" w:rsidRPr="00D073F0">
        <w:rPr>
          <w:bCs/>
          <w:sz w:val="20"/>
          <w:szCs w:val="18"/>
        </w:rPr>
        <w:t>.</w:t>
      </w:r>
    </w:p>
    <w:p w14:paraId="456E853C" w14:textId="77777777" w:rsidR="00821DBE" w:rsidRPr="00D073F0" w:rsidRDefault="00821DBE" w:rsidP="00CB759B">
      <w:pPr>
        <w:autoSpaceDE w:val="0"/>
        <w:autoSpaceDN w:val="0"/>
        <w:adjustRightInd w:val="0"/>
        <w:ind w:firstLine="708"/>
        <w:jc w:val="center"/>
        <w:rPr>
          <w:b/>
          <w:bCs/>
          <w:sz w:val="20"/>
          <w:szCs w:val="18"/>
          <w:u w:val="single"/>
        </w:rPr>
      </w:pPr>
    </w:p>
    <w:p w14:paraId="3BFA39A5" w14:textId="0CFFECE6" w:rsidR="00CB759B" w:rsidRDefault="00CB759B" w:rsidP="00CB759B">
      <w:pPr>
        <w:autoSpaceDE w:val="0"/>
        <w:autoSpaceDN w:val="0"/>
        <w:adjustRightInd w:val="0"/>
        <w:ind w:firstLine="708"/>
        <w:jc w:val="center"/>
        <w:rPr>
          <w:b/>
          <w:bCs/>
          <w:sz w:val="20"/>
          <w:szCs w:val="18"/>
          <w:u w:val="single"/>
        </w:rPr>
      </w:pPr>
      <w:r w:rsidRPr="00D073F0">
        <w:rPr>
          <w:b/>
          <w:bCs/>
          <w:sz w:val="20"/>
          <w:szCs w:val="18"/>
          <w:u w:val="single"/>
        </w:rPr>
        <w:t>Раздел 8 «Заключительные положения и особые условия»</w:t>
      </w:r>
    </w:p>
    <w:p w14:paraId="512FF318" w14:textId="77777777" w:rsidR="00D073F0" w:rsidRPr="00D073F0" w:rsidRDefault="00D073F0" w:rsidP="00CB759B">
      <w:pPr>
        <w:autoSpaceDE w:val="0"/>
        <w:autoSpaceDN w:val="0"/>
        <w:adjustRightInd w:val="0"/>
        <w:ind w:firstLine="708"/>
        <w:jc w:val="center"/>
        <w:rPr>
          <w:b/>
          <w:bCs/>
          <w:sz w:val="20"/>
          <w:szCs w:val="18"/>
          <w:u w:val="single"/>
        </w:rPr>
      </w:pPr>
    </w:p>
    <w:p w14:paraId="09824989" w14:textId="77777777" w:rsidR="00CB759B" w:rsidRPr="00D073F0" w:rsidRDefault="00CB759B" w:rsidP="00CB759B">
      <w:pPr>
        <w:autoSpaceDE w:val="0"/>
        <w:autoSpaceDN w:val="0"/>
        <w:adjustRightInd w:val="0"/>
        <w:ind w:firstLine="708"/>
        <w:jc w:val="both"/>
        <w:rPr>
          <w:b/>
          <w:bCs/>
          <w:sz w:val="20"/>
          <w:szCs w:val="18"/>
        </w:rPr>
      </w:pPr>
      <w:r w:rsidRPr="00D073F0">
        <w:rPr>
          <w:b/>
          <w:bCs/>
          <w:sz w:val="20"/>
          <w:szCs w:val="18"/>
        </w:rPr>
        <w:t>Пункт 11.8. изложить в новой редакции:</w:t>
      </w:r>
    </w:p>
    <w:p w14:paraId="664BB108" w14:textId="77777777" w:rsidR="00CB759B" w:rsidRPr="00D073F0" w:rsidRDefault="00CB759B" w:rsidP="00CB759B">
      <w:pPr>
        <w:autoSpaceDE w:val="0"/>
        <w:autoSpaceDN w:val="0"/>
        <w:adjustRightInd w:val="0"/>
        <w:ind w:firstLine="708"/>
        <w:jc w:val="both"/>
        <w:rPr>
          <w:bCs/>
          <w:sz w:val="20"/>
          <w:szCs w:val="18"/>
        </w:rPr>
      </w:pPr>
      <w:r w:rsidRPr="00D073F0">
        <w:rPr>
          <w:bCs/>
          <w:sz w:val="20"/>
          <w:szCs w:val="18"/>
        </w:rPr>
        <w:t>Приложение № 1 - Перечень услуг и работ, необходимых для обеспечения надлежащего содержания общего имущества в многоквартирном доме (МКД).</w:t>
      </w:r>
    </w:p>
    <w:p w14:paraId="00D37CD1" w14:textId="77777777" w:rsidR="00CB759B" w:rsidRPr="00D073F0" w:rsidRDefault="00CB759B" w:rsidP="00CB759B">
      <w:pPr>
        <w:autoSpaceDE w:val="0"/>
        <w:autoSpaceDN w:val="0"/>
        <w:adjustRightInd w:val="0"/>
        <w:ind w:firstLine="708"/>
        <w:jc w:val="both"/>
        <w:rPr>
          <w:bCs/>
          <w:sz w:val="20"/>
          <w:szCs w:val="18"/>
        </w:rPr>
      </w:pPr>
      <w:r w:rsidRPr="00D073F0">
        <w:rPr>
          <w:bCs/>
          <w:sz w:val="20"/>
          <w:szCs w:val="18"/>
        </w:rPr>
        <w:t>Приложение № 2 - Перечень работ, услуг по текущему ремонту общего имущества многоквартирного дома.</w:t>
      </w:r>
    </w:p>
    <w:p w14:paraId="4C680989" w14:textId="77777777" w:rsidR="00CB759B" w:rsidRPr="00D073F0" w:rsidRDefault="00CB759B" w:rsidP="00CB759B">
      <w:pPr>
        <w:autoSpaceDE w:val="0"/>
        <w:autoSpaceDN w:val="0"/>
        <w:adjustRightInd w:val="0"/>
        <w:ind w:firstLine="708"/>
        <w:jc w:val="both"/>
        <w:rPr>
          <w:bCs/>
          <w:sz w:val="20"/>
          <w:szCs w:val="18"/>
        </w:rPr>
      </w:pPr>
      <w:r w:rsidRPr="00D073F0">
        <w:rPr>
          <w:bCs/>
          <w:sz w:val="20"/>
          <w:szCs w:val="18"/>
        </w:rPr>
        <w:t>Приложение  № 3 - Состав общего имущества и границы эксплуатационной ответственности между имуществом Собственников помещения и общим имуществом многоквартирного дома.</w:t>
      </w:r>
    </w:p>
    <w:p w14:paraId="4E429BAB" w14:textId="77777777" w:rsidR="00CB759B" w:rsidRPr="00D073F0" w:rsidRDefault="00CB759B" w:rsidP="00CB759B">
      <w:pPr>
        <w:autoSpaceDE w:val="0"/>
        <w:autoSpaceDN w:val="0"/>
        <w:adjustRightInd w:val="0"/>
        <w:ind w:firstLine="708"/>
        <w:jc w:val="both"/>
        <w:rPr>
          <w:bCs/>
          <w:sz w:val="20"/>
          <w:szCs w:val="18"/>
        </w:rPr>
      </w:pPr>
      <w:r w:rsidRPr="00D073F0">
        <w:rPr>
          <w:bCs/>
          <w:sz w:val="20"/>
          <w:szCs w:val="18"/>
        </w:rPr>
        <w:t xml:space="preserve">Приложение № 4 </w:t>
      </w:r>
      <w:r w:rsidR="009E6F7A" w:rsidRPr="00D073F0">
        <w:rPr>
          <w:bCs/>
          <w:sz w:val="20"/>
          <w:szCs w:val="18"/>
        </w:rPr>
        <w:t>–</w:t>
      </w:r>
      <w:r w:rsidRPr="00D073F0">
        <w:rPr>
          <w:bCs/>
          <w:sz w:val="20"/>
          <w:szCs w:val="18"/>
        </w:rPr>
        <w:t xml:space="preserve"> </w:t>
      </w:r>
      <w:r w:rsidR="009E6F7A" w:rsidRPr="00D073F0">
        <w:rPr>
          <w:bCs/>
          <w:sz w:val="20"/>
          <w:szCs w:val="18"/>
        </w:rPr>
        <w:t>исключено с 01.01.202</w:t>
      </w:r>
      <w:r w:rsidR="00821DBE" w:rsidRPr="00D073F0">
        <w:rPr>
          <w:bCs/>
          <w:sz w:val="20"/>
          <w:szCs w:val="18"/>
        </w:rPr>
        <w:t>2</w:t>
      </w:r>
      <w:r w:rsidR="009E6F7A" w:rsidRPr="00D073F0">
        <w:rPr>
          <w:bCs/>
          <w:sz w:val="20"/>
          <w:szCs w:val="18"/>
        </w:rPr>
        <w:t> г</w:t>
      </w:r>
      <w:r w:rsidRPr="00D073F0">
        <w:rPr>
          <w:bCs/>
          <w:sz w:val="20"/>
          <w:szCs w:val="18"/>
        </w:rPr>
        <w:t>.</w:t>
      </w:r>
    </w:p>
    <w:p w14:paraId="6C5ADEB0" w14:textId="77777777" w:rsidR="00CB759B" w:rsidRPr="00D073F0" w:rsidRDefault="00CB759B" w:rsidP="00CB759B">
      <w:pPr>
        <w:autoSpaceDE w:val="0"/>
        <w:autoSpaceDN w:val="0"/>
        <w:adjustRightInd w:val="0"/>
        <w:ind w:firstLine="708"/>
        <w:jc w:val="both"/>
        <w:rPr>
          <w:bCs/>
          <w:sz w:val="20"/>
          <w:szCs w:val="18"/>
        </w:rPr>
      </w:pPr>
      <w:r w:rsidRPr="00D073F0">
        <w:rPr>
          <w:bCs/>
          <w:sz w:val="20"/>
          <w:szCs w:val="18"/>
        </w:rPr>
        <w:t>Приложение № 5 - Требования к собственникам (жилых и нежилых помещений) и потребителям по обеспечения правил пользования помещениями в многоквартирном доме.</w:t>
      </w:r>
    </w:p>
    <w:p w14:paraId="751DF188" w14:textId="77777777" w:rsidR="009E6F7A" w:rsidRPr="00D073F0" w:rsidRDefault="009E6F7A" w:rsidP="00CB759B">
      <w:pPr>
        <w:autoSpaceDE w:val="0"/>
        <w:autoSpaceDN w:val="0"/>
        <w:adjustRightInd w:val="0"/>
        <w:ind w:firstLine="708"/>
        <w:jc w:val="both"/>
        <w:rPr>
          <w:bCs/>
          <w:sz w:val="20"/>
          <w:szCs w:val="18"/>
        </w:rPr>
      </w:pPr>
      <w:r w:rsidRPr="00D073F0">
        <w:rPr>
          <w:bCs/>
          <w:sz w:val="20"/>
          <w:szCs w:val="18"/>
        </w:rPr>
        <w:t>Приложение № 6 - Размер платы за услуги, работы по управлению многоквартирным домом, за содержание и текущий ремонт общего имущества в многоквартирном доме.</w:t>
      </w:r>
    </w:p>
    <w:p w14:paraId="18C7E851" w14:textId="77777777" w:rsidR="00CB759B" w:rsidRPr="00D073F0" w:rsidRDefault="00CB759B" w:rsidP="00CB759B">
      <w:pPr>
        <w:autoSpaceDE w:val="0"/>
        <w:autoSpaceDN w:val="0"/>
        <w:adjustRightInd w:val="0"/>
        <w:ind w:firstLine="708"/>
        <w:jc w:val="both"/>
        <w:rPr>
          <w:bCs/>
          <w:sz w:val="20"/>
          <w:szCs w:val="18"/>
        </w:rPr>
      </w:pPr>
      <w:r w:rsidRPr="00D073F0">
        <w:rPr>
          <w:bCs/>
          <w:sz w:val="20"/>
          <w:szCs w:val="18"/>
        </w:rPr>
        <w:t>Приложение № 7 - Расчет размера платы за вывоз строительного мусора от населения на 2021год.</w:t>
      </w:r>
    </w:p>
    <w:p w14:paraId="48283348" w14:textId="77777777" w:rsidR="00B83E9F" w:rsidRPr="00D073F0" w:rsidRDefault="00B83E9F" w:rsidP="00CB759B">
      <w:pPr>
        <w:autoSpaceDE w:val="0"/>
        <w:autoSpaceDN w:val="0"/>
        <w:adjustRightInd w:val="0"/>
        <w:ind w:firstLine="708"/>
        <w:jc w:val="both"/>
        <w:rPr>
          <w:bCs/>
          <w:sz w:val="20"/>
          <w:szCs w:val="18"/>
        </w:rPr>
      </w:pPr>
      <w:r w:rsidRPr="00D073F0">
        <w:rPr>
          <w:bCs/>
          <w:sz w:val="20"/>
          <w:szCs w:val="18"/>
        </w:rPr>
        <w:t>С 01 января 2022 г. прекращает действие Приложение № 4 к Договору управления многоквартирным домом от 01 января 2022 г.</w:t>
      </w:r>
    </w:p>
    <w:p w14:paraId="4944326A" w14:textId="77777777" w:rsidR="00CB759B" w:rsidRPr="00D073F0" w:rsidRDefault="00CB759B" w:rsidP="00373082">
      <w:pPr>
        <w:autoSpaceDE w:val="0"/>
        <w:autoSpaceDN w:val="0"/>
        <w:adjustRightInd w:val="0"/>
        <w:ind w:firstLine="708"/>
        <w:jc w:val="both"/>
        <w:rPr>
          <w:bCs/>
          <w:sz w:val="20"/>
          <w:szCs w:val="18"/>
        </w:rPr>
      </w:pPr>
    </w:p>
    <w:p w14:paraId="584EDD81" w14:textId="77777777" w:rsidR="009C1FA3" w:rsidRPr="00D073F0" w:rsidRDefault="009C1FA3" w:rsidP="009C1FA3">
      <w:pPr>
        <w:autoSpaceDE w:val="0"/>
        <w:autoSpaceDN w:val="0"/>
        <w:adjustRightInd w:val="0"/>
        <w:ind w:firstLine="708"/>
        <w:jc w:val="center"/>
        <w:rPr>
          <w:b/>
          <w:bCs/>
          <w:sz w:val="20"/>
          <w:szCs w:val="18"/>
          <w:u w:val="single"/>
        </w:rPr>
      </w:pPr>
      <w:r w:rsidRPr="00D073F0">
        <w:rPr>
          <w:b/>
          <w:bCs/>
          <w:sz w:val="20"/>
          <w:szCs w:val="18"/>
          <w:u w:val="single"/>
        </w:rPr>
        <w:t>Приложение № 1 к договору управления многоквартирным домом от 01 января 2021 г.</w:t>
      </w:r>
    </w:p>
    <w:p w14:paraId="64948543" w14:textId="77777777" w:rsidR="00E663DC" w:rsidRPr="00D073F0" w:rsidRDefault="00E663DC" w:rsidP="009C1FA3">
      <w:pPr>
        <w:autoSpaceDE w:val="0"/>
        <w:autoSpaceDN w:val="0"/>
        <w:adjustRightInd w:val="0"/>
        <w:ind w:firstLine="708"/>
        <w:jc w:val="center"/>
        <w:rPr>
          <w:b/>
          <w:bCs/>
          <w:sz w:val="20"/>
          <w:szCs w:val="18"/>
          <w:u w:val="single"/>
        </w:rPr>
      </w:pPr>
      <w:r w:rsidRPr="00D073F0">
        <w:rPr>
          <w:b/>
          <w:bCs/>
          <w:sz w:val="20"/>
          <w:szCs w:val="18"/>
          <w:u w:val="single"/>
        </w:rPr>
        <w:t>«Перечень услуг и работ, необходимых для обеспечения надлежащего содержания</w:t>
      </w:r>
      <w:r w:rsidRPr="00D073F0">
        <w:rPr>
          <w:sz w:val="28"/>
        </w:rPr>
        <w:t xml:space="preserve"> </w:t>
      </w:r>
      <w:r w:rsidRPr="00D073F0">
        <w:rPr>
          <w:b/>
          <w:bCs/>
          <w:sz w:val="20"/>
          <w:szCs w:val="18"/>
          <w:u w:val="single"/>
        </w:rPr>
        <w:t>общего имущества в  многоквартирном доме (МКД)»</w:t>
      </w:r>
    </w:p>
    <w:p w14:paraId="30C94EA8" w14:textId="77777777" w:rsidR="009C1FA3" w:rsidRPr="00D073F0" w:rsidRDefault="009C1FA3" w:rsidP="00373082">
      <w:pPr>
        <w:autoSpaceDE w:val="0"/>
        <w:autoSpaceDN w:val="0"/>
        <w:adjustRightInd w:val="0"/>
        <w:ind w:firstLine="708"/>
        <w:jc w:val="both"/>
        <w:rPr>
          <w:bCs/>
          <w:sz w:val="20"/>
          <w:szCs w:val="18"/>
        </w:rPr>
      </w:pPr>
    </w:p>
    <w:p w14:paraId="35DB4B6A" w14:textId="378DBAC2" w:rsidR="00ED2910" w:rsidRDefault="007159E6" w:rsidP="00373082">
      <w:pPr>
        <w:autoSpaceDE w:val="0"/>
        <w:autoSpaceDN w:val="0"/>
        <w:adjustRightInd w:val="0"/>
        <w:ind w:firstLine="708"/>
        <w:jc w:val="both"/>
        <w:rPr>
          <w:b/>
          <w:bCs/>
          <w:sz w:val="20"/>
          <w:szCs w:val="18"/>
        </w:rPr>
      </w:pPr>
      <w:r w:rsidRPr="00D073F0">
        <w:rPr>
          <w:b/>
          <w:bCs/>
          <w:sz w:val="20"/>
          <w:szCs w:val="18"/>
        </w:rPr>
        <w:t>П</w:t>
      </w:r>
      <w:r w:rsidR="009C1FA3" w:rsidRPr="00D073F0">
        <w:rPr>
          <w:b/>
          <w:bCs/>
          <w:sz w:val="20"/>
          <w:szCs w:val="18"/>
        </w:rPr>
        <w:t xml:space="preserve">ункты </w:t>
      </w:r>
      <w:r w:rsidR="00491A39" w:rsidRPr="00D073F0">
        <w:rPr>
          <w:b/>
          <w:bCs/>
          <w:sz w:val="20"/>
          <w:szCs w:val="18"/>
        </w:rPr>
        <w:t xml:space="preserve">4, 5, 6, </w:t>
      </w:r>
      <w:r w:rsidR="00D66C82" w:rsidRPr="00D073F0">
        <w:rPr>
          <w:b/>
          <w:bCs/>
          <w:sz w:val="20"/>
          <w:szCs w:val="18"/>
        </w:rPr>
        <w:t>7, 12, 15, 16, 17, 18, 19, 21, 23, 25, 28</w:t>
      </w:r>
      <w:r w:rsidR="009C1FA3" w:rsidRPr="00D073F0">
        <w:rPr>
          <w:b/>
          <w:bCs/>
          <w:sz w:val="20"/>
          <w:szCs w:val="18"/>
        </w:rPr>
        <w:t xml:space="preserve"> изложить в новой редакции</w:t>
      </w:r>
      <w:r w:rsidR="00ED2910" w:rsidRPr="00D073F0">
        <w:rPr>
          <w:b/>
          <w:bCs/>
          <w:sz w:val="20"/>
          <w:szCs w:val="18"/>
        </w:rPr>
        <w:t>:</w:t>
      </w:r>
    </w:p>
    <w:p w14:paraId="5342728D" w14:textId="77777777" w:rsidR="00D073F0" w:rsidRPr="00D073F0" w:rsidRDefault="00D073F0" w:rsidP="00373082">
      <w:pPr>
        <w:autoSpaceDE w:val="0"/>
        <w:autoSpaceDN w:val="0"/>
        <w:adjustRightInd w:val="0"/>
        <w:ind w:firstLine="708"/>
        <w:jc w:val="both"/>
        <w:rPr>
          <w:b/>
          <w:bCs/>
          <w:sz w:val="20"/>
          <w:szCs w:val="18"/>
        </w:rPr>
      </w:pPr>
    </w:p>
    <w:p w14:paraId="38E8E6D1" w14:textId="77777777" w:rsidR="00ED2910" w:rsidRPr="00D073F0" w:rsidRDefault="00ED2910" w:rsidP="00373082">
      <w:pPr>
        <w:autoSpaceDE w:val="0"/>
        <w:autoSpaceDN w:val="0"/>
        <w:adjustRightInd w:val="0"/>
        <w:ind w:firstLine="708"/>
        <w:jc w:val="both"/>
        <w:rPr>
          <w:bCs/>
          <w:sz w:val="18"/>
          <w:szCs w:val="18"/>
        </w:rPr>
      </w:pPr>
    </w:p>
    <w:tbl>
      <w:tblPr>
        <w:tblW w:w="105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8222"/>
        <w:gridCol w:w="1918"/>
      </w:tblGrid>
      <w:tr w:rsidR="00491A39" w:rsidRPr="00D073F0" w14:paraId="2B23CE41" w14:textId="77777777" w:rsidTr="00D073F0">
        <w:trPr>
          <w:trHeight w:val="491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9EBBA70" w14:textId="77777777" w:rsidR="00491A39" w:rsidRPr="00D073F0" w:rsidRDefault="00491A39" w:rsidP="00491A39">
            <w:pPr>
              <w:jc w:val="center"/>
              <w:rPr>
                <w:rFonts w:eastAsiaTheme="minorHAnsi"/>
                <w:b/>
                <w:sz w:val="14"/>
                <w:szCs w:val="14"/>
              </w:rPr>
            </w:pPr>
            <w:r w:rsidRPr="00D073F0">
              <w:rPr>
                <w:rFonts w:eastAsiaTheme="minorHAnsi"/>
                <w:b/>
                <w:sz w:val="14"/>
                <w:szCs w:val="14"/>
              </w:rPr>
              <w:lastRenderedPageBreak/>
              <w:t>№ п/п</w:t>
            </w:r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14:paraId="435C44B6" w14:textId="77777777" w:rsidR="00491A39" w:rsidRPr="00D073F0" w:rsidRDefault="00491A39" w:rsidP="00491A39">
            <w:pPr>
              <w:jc w:val="center"/>
              <w:rPr>
                <w:rFonts w:eastAsiaTheme="minorHAnsi"/>
                <w:b/>
                <w:sz w:val="14"/>
                <w:szCs w:val="14"/>
              </w:rPr>
            </w:pPr>
            <w:r w:rsidRPr="00D073F0">
              <w:rPr>
                <w:rFonts w:eastAsiaTheme="minorHAnsi"/>
                <w:b/>
                <w:sz w:val="14"/>
                <w:szCs w:val="14"/>
              </w:rPr>
              <w:t>Наименование работ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14:paraId="45C4D4C8" w14:textId="77777777" w:rsidR="00491A39" w:rsidRPr="00D073F0" w:rsidRDefault="00491A39" w:rsidP="00491A39">
            <w:pPr>
              <w:jc w:val="center"/>
              <w:rPr>
                <w:rFonts w:eastAsiaTheme="minorHAnsi"/>
                <w:b/>
                <w:sz w:val="14"/>
                <w:szCs w:val="14"/>
              </w:rPr>
            </w:pPr>
            <w:proofErr w:type="gramStart"/>
            <w:r w:rsidRPr="00D073F0">
              <w:rPr>
                <w:rFonts w:eastAsiaTheme="minorHAnsi"/>
                <w:b/>
                <w:sz w:val="14"/>
                <w:szCs w:val="14"/>
              </w:rPr>
              <w:t>Периодичность  выполненных</w:t>
            </w:r>
            <w:proofErr w:type="gramEnd"/>
            <w:r w:rsidRPr="00D073F0">
              <w:rPr>
                <w:rFonts w:eastAsiaTheme="minorHAnsi"/>
                <w:b/>
                <w:sz w:val="14"/>
                <w:szCs w:val="14"/>
              </w:rPr>
              <w:t xml:space="preserve"> услуг и работ</w:t>
            </w:r>
          </w:p>
        </w:tc>
      </w:tr>
      <w:tr w:rsidR="00491A39" w:rsidRPr="00D073F0" w14:paraId="55694AB5" w14:textId="77777777" w:rsidTr="00D073F0">
        <w:trPr>
          <w:trHeight w:val="2680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14:paraId="17AC660A" w14:textId="77777777" w:rsidR="00491A39" w:rsidRPr="00D073F0" w:rsidRDefault="00491A39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4</w:t>
            </w:r>
          </w:p>
        </w:tc>
        <w:tc>
          <w:tcPr>
            <w:tcW w:w="8222" w:type="dxa"/>
            <w:shd w:val="clear" w:color="auto" w:fill="auto"/>
            <w:hideMark/>
          </w:tcPr>
          <w:p w14:paraId="4BD3399E" w14:textId="77777777" w:rsidR="00491A39" w:rsidRPr="00D073F0" w:rsidRDefault="00491A39" w:rsidP="00491A39">
            <w:pPr>
              <w:rPr>
                <w:rFonts w:eastAsiaTheme="minorHAnsi"/>
                <w:b/>
                <w:sz w:val="14"/>
                <w:szCs w:val="14"/>
              </w:rPr>
            </w:pPr>
            <w:r w:rsidRPr="00D073F0">
              <w:rPr>
                <w:rFonts w:eastAsiaTheme="minorHAnsi"/>
                <w:b/>
                <w:sz w:val="14"/>
                <w:szCs w:val="14"/>
              </w:rPr>
              <w:t xml:space="preserve">Работы, </w:t>
            </w:r>
            <w:proofErr w:type="gramStart"/>
            <w:r w:rsidRPr="00D073F0">
              <w:rPr>
                <w:rFonts w:eastAsiaTheme="minorHAnsi"/>
                <w:b/>
                <w:sz w:val="14"/>
                <w:szCs w:val="14"/>
              </w:rPr>
              <w:t>выполняемые  в</w:t>
            </w:r>
            <w:proofErr w:type="gramEnd"/>
            <w:r w:rsidRPr="00D073F0">
              <w:rPr>
                <w:rFonts w:eastAsiaTheme="minorHAnsi"/>
                <w:b/>
                <w:sz w:val="14"/>
                <w:szCs w:val="14"/>
              </w:rPr>
              <w:t xml:space="preserve"> целях надлежащего содержания перекрытий и покрытий МКД:</w:t>
            </w:r>
          </w:p>
          <w:p w14:paraId="01562DC8" w14:textId="77777777" w:rsidR="00491A39" w:rsidRPr="00D073F0" w:rsidRDefault="00491A39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Выявление (осмотр) отклонений, повреждений, разрушений перекрытий и покрытий;</w:t>
            </w:r>
          </w:p>
          <w:p w14:paraId="6226FACA" w14:textId="77777777" w:rsidR="00491A39" w:rsidRPr="00D073F0" w:rsidRDefault="00491A39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-выявление нарушений условий эксплуатации, несанкционированных изменений конструктивного решения, выявления прогибов, трещин и колебаний;-выявление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14:paraId="0C700CE0" w14:textId="77777777" w:rsidR="00491A39" w:rsidRPr="00D073F0" w:rsidRDefault="00491A39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-выявление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  <w:p w14:paraId="41AAA51F" w14:textId="77777777" w:rsidR="00491A39" w:rsidRPr="00D073F0" w:rsidRDefault="00491A39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-выявление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  <w:p w14:paraId="4A8D757F" w14:textId="77777777" w:rsidR="00491A39" w:rsidRPr="00D073F0" w:rsidRDefault="00491A39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-проверка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14:paraId="2FE15DCF" w14:textId="77777777" w:rsidR="00491A39" w:rsidRPr="00D073F0" w:rsidRDefault="00491A39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-выявление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в потолке. В домах, при наличии деревянных покрытий и перекрытий, проверка плотности и влажности засыпки, поражения гнилью и жучками-точильщиками деревянных элементов.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14:paraId="73D88B6A" w14:textId="77777777" w:rsidR="00491A39" w:rsidRPr="00D073F0" w:rsidRDefault="00491A39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по мере необходимости, но не менее 2 раз в год</w:t>
            </w:r>
          </w:p>
        </w:tc>
      </w:tr>
      <w:tr w:rsidR="00491A39" w:rsidRPr="00D073F0" w14:paraId="708B0800" w14:textId="77777777" w:rsidTr="00D073F0">
        <w:trPr>
          <w:trHeight w:val="259"/>
        </w:trPr>
        <w:tc>
          <w:tcPr>
            <w:tcW w:w="425" w:type="dxa"/>
            <w:vMerge/>
            <w:vAlign w:val="center"/>
            <w:hideMark/>
          </w:tcPr>
          <w:p w14:paraId="4363DC7E" w14:textId="77777777" w:rsidR="00491A39" w:rsidRPr="00D073F0" w:rsidRDefault="00491A39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auto" w:fill="auto"/>
            <w:noWrap/>
            <w:hideMark/>
          </w:tcPr>
          <w:p w14:paraId="690EA656" w14:textId="77777777" w:rsidR="00491A39" w:rsidRPr="00D073F0" w:rsidRDefault="00491A39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14:paraId="721025E7" w14:textId="77777777" w:rsidR="00491A39" w:rsidRPr="00D073F0" w:rsidRDefault="00491A39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по мере необходимости</w:t>
            </w:r>
          </w:p>
        </w:tc>
      </w:tr>
      <w:tr w:rsidR="00491A39" w:rsidRPr="00D073F0" w14:paraId="789F34CB" w14:textId="77777777" w:rsidTr="00D073F0">
        <w:trPr>
          <w:trHeight w:val="1225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14:paraId="20BED639" w14:textId="77777777" w:rsidR="00491A39" w:rsidRPr="00D073F0" w:rsidRDefault="00491A39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5</w:t>
            </w:r>
          </w:p>
        </w:tc>
        <w:tc>
          <w:tcPr>
            <w:tcW w:w="8222" w:type="dxa"/>
            <w:shd w:val="clear" w:color="auto" w:fill="auto"/>
            <w:noWrap/>
            <w:hideMark/>
          </w:tcPr>
          <w:p w14:paraId="542D03AD" w14:textId="77777777" w:rsidR="00491A39" w:rsidRPr="00D073F0" w:rsidRDefault="00491A39" w:rsidP="00491A39">
            <w:pPr>
              <w:rPr>
                <w:rFonts w:eastAsiaTheme="minorHAnsi"/>
                <w:b/>
                <w:sz w:val="14"/>
                <w:szCs w:val="14"/>
              </w:rPr>
            </w:pPr>
            <w:proofErr w:type="gramStart"/>
            <w:r w:rsidRPr="00D073F0">
              <w:rPr>
                <w:rFonts w:eastAsiaTheme="minorHAnsi"/>
                <w:b/>
                <w:sz w:val="14"/>
                <w:szCs w:val="14"/>
              </w:rPr>
              <w:t>Работы</w:t>
            </w:r>
            <w:proofErr w:type="gramEnd"/>
            <w:r w:rsidRPr="00D073F0">
              <w:rPr>
                <w:rFonts w:eastAsiaTheme="minorHAnsi"/>
                <w:b/>
                <w:sz w:val="14"/>
                <w:szCs w:val="14"/>
              </w:rPr>
              <w:t xml:space="preserve"> выполняемые в целях надлежащего содержания колонн и столбов МКД:</w:t>
            </w:r>
          </w:p>
          <w:p w14:paraId="5DF2DBD0" w14:textId="77777777" w:rsidR="00491A39" w:rsidRPr="00D073F0" w:rsidRDefault="00491A39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 контроль состояния металлических закладных деталей в домах со сборными и монолитными железобетонными колоннами;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14:paraId="48E79DD8" w14:textId="77777777" w:rsidR="00491A39" w:rsidRPr="00D073F0" w:rsidRDefault="00491A39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по мере необходимости, не менее 2 раз в год</w:t>
            </w:r>
          </w:p>
        </w:tc>
      </w:tr>
      <w:tr w:rsidR="00491A39" w:rsidRPr="00D073F0" w14:paraId="0259549E" w14:textId="77777777" w:rsidTr="00D073F0">
        <w:trPr>
          <w:trHeight w:val="331"/>
        </w:trPr>
        <w:tc>
          <w:tcPr>
            <w:tcW w:w="425" w:type="dxa"/>
            <w:vMerge/>
            <w:vAlign w:val="center"/>
            <w:hideMark/>
          </w:tcPr>
          <w:p w14:paraId="0EB93AF9" w14:textId="77777777" w:rsidR="00491A39" w:rsidRPr="00D073F0" w:rsidRDefault="00491A39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auto" w:fill="auto"/>
            <w:noWrap/>
            <w:hideMark/>
          </w:tcPr>
          <w:p w14:paraId="7318133C" w14:textId="77777777" w:rsidR="00491A39" w:rsidRPr="00D073F0" w:rsidRDefault="00491A39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При выявлении повреждений и нарушений - разработка плана восстановительных работ (при необходимости</w:t>
            </w:r>
            <w:proofErr w:type="gramStart"/>
            <w:r w:rsidRPr="00D073F0">
              <w:rPr>
                <w:rFonts w:eastAsiaTheme="minorHAnsi"/>
                <w:sz w:val="14"/>
                <w:szCs w:val="14"/>
              </w:rPr>
              <w:t>) ,</w:t>
            </w:r>
            <w:proofErr w:type="gramEnd"/>
            <w:r w:rsidRPr="00D073F0">
              <w:rPr>
                <w:rFonts w:eastAsiaTheme="minorHAnsi"/>
                <w:sz w:val="14"/>
                <w:szCs w:val="14"/>
              </w:rPr>
              <w:t xml:space="preserve">  проведение восстановительных работ.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14:paraId="7DA6C826" w14:textId="77777777" w:rsidR="00491A39" w:rsidRPr="00D073F0" w:rsidRDefault="00491A39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по мере необходимости</w:t>
            </w:r>
          </w:p>
        </w:tc>
      </w:tr>
      <w:tr w:rsidR="00491A39" w:rsidRPr="00D073F0" w14:paraId="3FD8C378" w14:textId="77777777" w:rsidTr="00D073F0">
        <w:trPr>
          <w:trHeight w:val="1193"/>
        </w:trPr>
        <w:tc>
          <w:tcPr>
            <w:tcW w:w="425" w:type="dxa"/>
            <w:vMerge w:val="restart"/>
            <w:shd w:val="clear" w:color="auto" w:fill="auto"/>
            <w:hideMark/>
          </w:tcPr>
          <w:p w14:paraId="380FD9C9" w14:textId="77777777" w:rsidR="00491A39" w:rsidRPr="00D073F0" w:rsidRDefault="00491A39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6</w:t>
            </w:r>
          </w:p>
        </w:tc>
        <w:tc>
          <w:tcPr>
            <w:tcW w:w="8222" w:type="dxa"/>
            <w:shd w:val="clear" w:color="000000" w:fill="FFFFFF"/>
            <w:hideMark/>
          </w:tcPr>
          <w:p w14:paraId="5322CA30" w14:textId="77777777" w:rsidR="00491A39" w:rsidRPr="00D073F0" w:rsidRDefault="00491A39" w:rsidP="00491A39">
            <w:pPr>
              <w:rPr>
                <w:rFonts w:eastAsiaTheme="minorHAnsi"/>
                <w:b/>
                <w:sz w:val="14"/>
                <w:szCs w:val="14"/>
              </w:rPr>
            </w:pPr>
            <w:r w:rsidRPr="00D073F0">
              <w:rPr>
                <w:rFonts w:eastAsiaTheme="minorHAnsi"/>
                <w:b/>
                <w:sz w:val="14"/>
                <w:szCs w:val="14"/>
              </w:rPr>
              <w:t xml:space="preserve">Работы, выполняемые в целях надлежащего содержания балок (ригелей) перекрытий и покрытий МКД: </w:t>
            </w:r>
          </w:p>
          <w:p w14:paraId="78B37FEE" w14:textId="77777777" w:rsidR="00491A39" w:rsidRPr="00D073F0" w:rsidRDefault="00491A39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Выявление (осмотр) отклонений, повреждений, разрушений балок (ригелей).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поверхностных отколов,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покрытий.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14:paraId="193FCE44" w14:textId="77777777" w:rsidR="00491A39" w:rsidRPr="00D073F0" w:rsidRDefault="00491A39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по мере необходимости, не менее 2 раз в год</w:t>
            </w:r>
          </w:p>
        </w:tc>
      </w:tr>
      <w:tr w:rsidR="00491A39" w:rsidRPr="00D073F0" w14:paraId="55D801E1" w14:textId="77777777" w:rsidTr="00D073F0">
        <w:trPr>
          <w:trHeight w:val="177"/>
        </w:trPr>
        <w:tc>
          <w:tcPr>
            <w:tcW w:w="425" w:type="dxa"/>
            <w:vMerge/>
            <w:vAlign w:val="center"/>
            <w:hideMark/>
          </w:tcPr>
          <w:p w14:paraId="79CFB858" w14:textId="77777777" w:rsidR="00491A39" w:rsidRPr="00D073F0" w:rsidRDefault="00491A39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auto" w:fill="auto"/>
            <w:noWrap/>
            <w:hideMark/>
          </w:tcPr>
          <w:p w14:paraId="30DFFB6F" w14:textId="77777777" w:rsidR="00491A39" w:rsidRPr="00D073F0" w:rsidRDefault="00491A39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14:paraId="1BBDA7B8" w14:textId="77777777" w:rsidR="00491A39" w:rsidRPr="00D073F0" w:rsidRDefault="00491A39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по мере необходимости</w:t>
            </w:r>
          </w:p>
        </w:tc>
      </w:tr>
      <w:tr w:rsidR="00491A39" w:rsidRPr="00D073F0" w14:paraId="713E83EE" w14:textId="77777777" w:rsidTr="00D073F0">
        <w:trPr>
          <w:trHeight w:val="1640"/>
        </w:trPr>
        <w:tc>
          <w:tcPr>
            <w:tcW w:w="425" w:type="dxa"/>
            <w:vMerge w:val="restart"/>
            <w:shd w:val="clear" w:color="auto" w:fill="auto"/>
            <w:hideMark/>
          </w:tcPr>
          <w:p w14:paraId="5ACCEBE1" w14:textId="77777777" w:rsidR="00491A39" w:rsidRPr="00D073F0" w:rsidRDefault="00491A39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7</w:t>
            </w:r>
          </w:p>
        </w:tc>
        <w:tc>
          <w:tcPr>
            <w:tcW w:w="8222" w:type="dxa"/>
            <w:shd w:val="clear" w:color="auto" w:fill="auto"/>
            <w:hideMark/>
          </w:tcPr>
          <w:p w14:paraId="0281FA19" w14:textId="77777777" w:rsidR="00491A39" w:rsidRPr="00D073F0" w:rsidRDefault="00491A39" w:rsidP="00491A39">
            <w:pPr>
              <w:rPr>
                <w:rFonts w:eastAsiaTheme="minorHAnsi"/>
                <w:b/>
                <w:sz w:val="14"/>
                <w:szCs w:val="14"/>
              </w:rPr>
            </w:pPr>
            <w:r w:rsidRPr="00D073F0">
              <w:rPr>
                <w:rFonts w:eastAsiaTheme="minorHAnsi"/>
                <w:b/>
                <w:sz w:val="14"/>
                <w:szCs w:val="14"/>
              </w:rPr>
              <w:t xml:space="preserve">Работы, выполняемые в целях надлежащего содержания крыш МКД: </w:t>
            </w:r>
          </w:p>
          <w:p w14:paraId="4F643F03" w14:textId="77777777" w:rsidR="009C24F2" w:rsidRPr="00D073F0" w:rsidRDefault="00491A39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 xml:space="preserve">проверка кровли на отсутствие протечек, проверка </w:t>
            </w:r>
            <w:proofErr w:type="spellStart"/>
            <w:r w:rsidRPr="00D073F0">
              <w:rPr>
                <w:rFonts w:eastAsiaTheme="minorHAnsi"/>
                <w:sz w:val="14"/>
                <w:szCs w:val="14"/>
              </w:rPr>
              <w:t>молниезащитных</w:t>
            </w:r>
            <w:proofErr w:type="spellEnd"/>
            <w:r w:rsidRPr="00D073F0">
              <w:rPr>
                <w:rFonts w:eastAsiaTheme="minorHAnsi"/>
                <w:sz w:val="14"/>
                <w:szCs w:val="14"/>
              </w:rPr>
              <w:t xml:space="preserve"> устройств, заземления мачт и др. оборудов</w:t>
            </w:r>
            <w:r w:rsidR="00125D85" w:rsidRPr="00D073F0">
              <w:rPr>
                <w:rFonts w:eastAsiaTheme="minorHAnsi"/>
                <w:sz w:val="14"/>
                <w:szCs w:val="14"/>
              </w:rPr>
              <w:t>ания</w:t>
            </w:r>
            <w:r w:rsidRPr="00D073F0">
              <w:rPr>
                <w:rFonts w:eastAsiaTheme="minorHAnsi"/>
                <w:sz w:val="14"/>
                <w:szCs w:val="14"/>
              </w:rPr>
              <w:t>, расположенного на крыше;</w:t>
            </w:r>
          </w:p>
          <w:p w14:paraId="53D23D31" w14:textId="77777777" w:rsidR="00A176F9" w:rsidRPr="00D073F0" w:rsidRDefault="00491A39" w:rsidP="00125D85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  <w:p w14:paraId="43826F3F" w14:textId="77777777" w:rsidR="00A176F9" w:rsidRPr="00D073F0" w:rsidRDefault="00491A39" w:rsidP="00125D85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 xml:space="preserve"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 </w:t>
            </w:r>
          </w:p>
          <w:p w14:paraId="7DF293AF" w14:textId="77777777" w:rsidR="00A176F9" w:rsidRPr="00D073F0" w:rsidRDefault="00491A39" w:rsidP="00125D85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 xml:space="preserve">проверка температурного режима и воздухообмена на чердаке; </w:t>
            </w:r>
          </w:p>
          <w:p w14:paraId="5E188B92" w14:textId="77777777" w:rsidR="00A176F9" w:rsidRPr="00D073F0" w:rsidRDefault="00491A39" w:rsidP="00125D85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 xml:space="preserve">контроль состояния оборудования или устройств, предотвращающих образование наледи и сосулек; </w:t>
            </w:r>
          </w:p>
          <w:p w14:paraId="6EAF4890" w14:textId="77777777" w:rsidR="00A176F9" w:rsidRPr="00D073F0" w:rsidRDefault="00491A39" w:rsidP="00125D85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осмотр потолков верхних этажей МКД с совмещенными (без чердачными) крышами для обеспечения нормативных требований их эксплуатации в период продолжительной и устойчивой отрицательной температ</w:t>
            </w:r>
            <w:r w:rsidR="00125D85" w:rsidRPr="00D073F0">
              <w:rPr>
                <w:rFonts w:eastAsiaTheme="minorHAnsi"/>
                <w:sz w:val="14"/>
                <w:szCs w:val="14"/>
              </w:rPr>
              <w:t>уры</w:t>
            </w:r>
            <w:r w:rsidRPr="00D073F0">
              <w:rPr>
                <w:rFonts w:eastAsiaTheme="minorHAnsi"/>
                <w:sz w:val="14"/>
                <w:szCs w:val="14"/>
              </w:rPr>
              <w:t xml:space="preserve"> наружного воздуха, влияющей на возможные промерзания их покрытий; </w:t>
            </w:r>
          </w:p>
          <w:p w14:paraId="557FA510" w14:textId="77777777" w:rsidR="00A176F9" w:rsidRPr="00D073F0" w:rsidRDefault="00491A39" w:rsidP="00125D85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проверка (осмотр) рулонной кровли и кровли из штучных материалов на отсутствие протечек;</w:t>
            </w:r>
          </w:p>
          <w:p w14:paraId="1CEC2E42" w14:textId="77777777" w:rsidR="00A176F9" w:rsidRPr="00D073F0" w:rsidRDefault="00491A39" w:rsidP="00125D85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 xml:space="preserve">антисептическая и противопожарная защита деревянных конструкций; </w:t>
            </w:r>
          </w:p>
          <w:p w14:paraId="2BB74C7B" w14:textId="77777777" w:rsidR="00A176F9" w:rsidRPr="00D073F0" w:rsidRDefault="00A176F9" w:rsidP="00125D85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п</w:t>
            </w:r>
            <w:r w:rsidR="00491A39" w:rsidRPr="00D073F0">
              <w:rPr>
                <w:rFonts w:eastAsiaTheme="minorHAnsi"/>
                <w:sz w:val="14"/>
                <w:szCs w:val="14"/>
              </w:rPr>
              <w:t xml:space="preserve">роверка и при необходимости очистка кровли и водоотводящих устройств от мусора, грязи и наледи, препятствующих стоку дождевых и талых вод; </w:t>
            </w:r>
          </w:p>
          <w:p w14:paraId="31FDCE7F" w14:textId="77777777" w:rsidR="00A176F9" w:rsidRPr="00D073F0" w:rsidRDefault="00491A39" w:rsidP="00125D85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 xml:space="preserve">проверка и при необходимости очистка кровли от скопления снега и наледи; </w:t>
            </w:r>
          </w:p>
          <w:p w14:paraId="70E7A05F" w14:textId="77777777" w:rsidR="00A176F9" w:rsidRPr="00D073F0" w:rsidRDefault="00491A39" w:rsidP="00A176F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проверка и при необходимости восстановление защитного окрасочного слоя металлических элементов, окраска металлич</w:t>
            </w:r>
            <w:r w:rsidR="00A176F9" w:rsidRPr="00D073F0">
              <w:rPr>
                <w:rFonts w:eastAsiaTheme="minorHAnsi"/>
                <w:sz w:val="14"/>
                <w:szCs w:val="14"/>
              </w:rPr>
              <w:t>еских</w:t>
            </w:r>
            <w:r w:rsidRPr="00D073F0">
              <w:rPr>
                <w:rFonts w:eastAsiaTheme="minorHAnsi"/>
                <w:sz w:val="14"/>
                <w:szCs w:val="14"/>
              </w:rPr>
              <w:t xml:space="preserve"> креплений кровель антикоррозийными защитными красками и составами; </w:t>
            </w:r>
          </w:p>
          <w:p w14:paraId="01004C3C" w14:textId="77777777" w:rsidR="00A176F9" w:rsidRPr="00D073F0" w:rsidRDefault="00491A39" w:rsidP="00A176F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 xml:space="preserve">проверка и при необходимости восстановление насыпного </w:t>
            </w:r>
            <w:proofErr w:type="spellStart"/>
            <w:r w:rsidRPr="00D073F0">
              <w:rPr>
                <w:rFonts w:eastAsiaTheme="minorHAnsi"/>
                <w:sz w:val="14"/>
                <w:szCs w:val="14"/>
              </w:rPr>
              <w:t>пригрузочного</w:t>
            </w:r>
            <w:proofErr w:type="spellEnd"/>
            <w:r w:rsidRPr="00D073F0">
              <w:rPr>
                <w:rFonts w:eastAsiaTheme="minorHAnsi"/>
                <w:sz w:val="14"/>
                <w:szCs w:val="14"/>
              </w:rPr>
              <w:t xml:space="preserve"> защитного слоя для эластомерных или термопластичных мембран балластного способа соединения кровель; </w:t>
            </w:r>
          </w:p>
          <w:p w14:paraId="037946AF" w14:textId="77777777" w:rsidR="00A176F9" w:rsidRPr="00D073F0" w:rsidRDefault="00491A39" w:rsidP="00A176F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 xml:space="preserve">проверка и при необходимости восстановление пешеходных дорожек в местах пешеходных зон кровель из эластомерных и термопластичных материалов; </w:t>
            </w:r>
          </w:p>
          <w:p w14:paraId="5E99537B" w14:textId="77777777" w:rsidR="00A176F9" w:rsidRPr="00D073F0" w:rsidRDefault="00491A39" w:rsidP="00A176F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 xml:space="preserve">проверка и при необходимости </w:t>
            </w:r>
            <w:proofErr w:type="gramStart"/>
            <w:r w:rsidRPr="00D073F0">
              <w:rPr>
                <w:rFonts w:eastAsiaTheme="minorHAnsi"/>
                <w:sz w:val="14"/>
                <w:szCs w:val="14"/>
              </w:rPr>
              <w:t>восстановление антикоррозийного покрытия стальных связей</w:t>
            </w:r>
            <w:proofErr w:type="gramEnd"/>
            <w:r w:rsidRPr="00D073F0">
              <w:rPr>
                <w:rFonts w:eastAsiaTheme="minorHAnsi"/>
                <w:sz w:val="14"/>
                <w:szCs w:val="14"/>
              </w:rPr>
              <w:t xml:space="preserve"> размещенных на крыше и в технических помещениях металлических деталей;</w:t>
            </w:r>
          </w:p>
          <w:p w14:paraId="3B248BF4" w14:textId="77777777" w:rsidR="00491A39" w:rsidRPr="00D073F0" w:rsidRDefault="00A176F9" w:rsidP="00A176F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д</w:t>
            </w:r>
            <w:r w:rsidR="00491A39" w:rsidRPr="00D073F0">
              <w:rPr>
                <w:rFonts w:eastAsiaTheme="minorHAnsi"/>
                <w:sz w:val="14"/>
                <w:szCs w:val="14"/>
              </w:rPr>
              <w:t>ва раза в год (весенний, осенний период) очистка от бытового мусора, снега, мха, травы подъездных козырьков и крыш встроено-пристроенных помещений МКД.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14:paraId="0419EA4F" w14:textId="77777777" w:rsidR="00491A39" w:rsidRPr="00D073F0" w:rsidRDefault="00491A39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по мере необходимости, но не менее 2 раз в год</w:t>
            </w:r>
          </w:p>
        </w:tc>
      </w:tr>
      <w:tr w:rsidR="00491A39" w:rsidRPr="00D073F0" w14:paraId="39CE4FDA" w14:textId="77777777" w:rsidTr="00D073F0">
        <w:trPr>
          <w:trHeight w:val="277"/>
        </w:trPr>
        <w:tc>
          <w:tcPr>
            <w:tcW w:w="425" w:type="dxa"/>
            <w:vMerge/>
            <w:vAlign w:val="center"/>
            <w:hideMark/>
          </w:tcPr>
          <w:p w14:paraId="06583A40" w14:textId="77777777" w:rsidR="00491A39" w:rsidRPr="00D073F0" w:rsidRDefault="00491A39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000000" w:fill="FFFFFF"/>
            <w:noWrap/>
            <w:hideMark/>
          </w:tcPr>
          <w:p w14:paraId="01BF553D" w14:textId="77777777" w:rsidR="00491A39" w:rsidRPr="00D073F0" w:rsidRDefault="00491A39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 xml:space="preserve">При выявлении нарушений, приводящих к протечкам, - незамедлительное их устранение, в остальных </w:t>
            </w:r>
            <w:proofErr w:type="gramStart"/>
            <w:r w:rsidRPr="00D073F0">
              <w:rPr>
                <w:rFonts w:eastAsiaTheme="minorHAnsi"/>
                <w:sz w:val="14"/>
                <w:szCs w:val="14"/>
              </w:rPr>
              <w:t>случаях  -</w:t>
            </w:r>
            <w:proofErr w:type="gramEnd"/>
            <w:r w:rsidRPr="00D073F0">
              <w:rPr>
                <w:rFonts w:eastAsiaTheme="minorHAnsi"/>
                <w:sz w:val="14"/>
                <w:szCs w:val="14"/>
              </w:rPr>
              <w:t xml:space="preserve">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18" w:type="dxa"/>
            <w:shd w:val="clear" w:color="000000" w:fill="FFFFFF"/>
            <w:vAlign w:val="center"/>
            <w:hideMark/>
          </w:tcPr>
          <w:p w14:paraId="2435AA2D" w14:textId="77777777" w:rsidR="00491A39" w:rsidRPr="00D073F0" w:rsidRDefault="00491A39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по мере необходимости</w:t>
            </w:r>
          </w:p>
        </w:tc>
      </w:tr>
      <w:tr w:rsidR="009C24F2" w:rsidRPr="00D073F0" w14:paraId="5402E8A2" w14:textId="77777777" w:rsidTr="00D073F0">
        <w:trPr>
          <w:trHeight w:val="465"/>
        </w:trPr>
        <w:tc>
          <w:tcPr>
            <w:tcW w:w="425" w:type="dxa"/>
            <w:vMerge w:val="restart"/>
            <w:shd w:val="clear" w:color="auto" w:fill="auto"/>
            <w:hideMark/>
          </w:tcPr>
          <w:p w14:paraId="3ADA1DF6" w14:textId="77777777" w:rsidR="009C24F2" w:rsidRPr="00D073F0" w:rsidRDefault="009C24F2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12</w:t>
            </w:r>
          </w:p>
        </w:tc>
        <w:tc>
          <w:tcPr>
            <w:tcW w:w="8222" w:type="dxa"/>
            <w:shd w:val="clear" w:color="auto" w:fill="auto"/>
            <w:hideMark/>
          </w:tcPr>
          <w:p w14:paraId="5CBC2FF2" w14:textId="77777777" w:rsidR="009C24F2" w:rsidRPr="00D073F0" w:rsidRDefault="009C24F2" w:rsidP="00491A39">
            <w:pPr>
              <w:rPr>
                <w:rFonts w:eastAsiaTheme="minorHAnsi"/>
                <w:b/>
                <w:sz w:val="14"/>
                <w:szCs w:val="14"/>
              </w:rPr>
            </w:pPr>
            <w:r w:rsidRPr="00D073F0">
              <w:rPr>
                <w:rFonts w:eastAsiaTheme="minorHAnsi"/>
                <w:b/>
                <w:sz w:val="14"/>
                <w:szCs w:val="14"/>
              </w:rPr>
              <w:t>Работы, выполняемые в целях надлежащего содержания полов помещений, относящихся к общему имуществу МКД:</w:t>
            </w:r>
          </w:p>
          <w:p w14:paraId="3A883EFD" w14:textId="77777777" w:rsidR="009C24F2" w:rsidRPr="00D073F0" w:rsidRDefault="009C24F2" w:rsidP="00491A39">
            <w:pPr>
              <w:rPr>
                <w:rFonts w:eastAsiaTheme="minorHAnsi"/>
                <w:b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Проверка (осмотр) состояния основания, поверхностного слоя и работоспособности системы вентиляции (при наличии деревянных полов в МКД);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14:paraId="17E55537" w14:textId="77777777" w:rsidR="009C24F2" w:rsidRPr="00D073F0" w:rsidRDefault="009C24F2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по мере необходимости, но не менее 2 раз в год</w:t>
            </w:r>
          </w:p>
        </w:tc>
      </w:tr>
      <w:tr w:rsidR="00491A39" w:rsidRPr="00D073F0" w14:paraId="04683872" w14:textId="77777777" w:rsidTr="00D073F0">
        <w:trPr>
          <w:trHeight w:val="207"/>
        </w:trPr>
        <w:tc>
          <w:tcPr>
            <w:tcW w:w="425" w:type="dxa"/>
            <w:vMerge/>
            <w:vAlign w:val="center"/>
            <w:hideMark/>
          </w:tcPr>
          <w:p w14:paraId="0EA37DE6" w14:textId="77777777" w:rsidR="00491A39" w:rsidRPr="00D073F0" w:rsidRDefault="00491A39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auto" w:fill="auto"/>
            <w:noWrap/>
            <w:hideMark/>
          </w:tcPr>
          <w:p w14:paraId="31219B60" w14:textId="77777777" w:rsidR="00491A39" w:rsidRPr="00D073F0" w:rsidRDefault="00491A39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14:paraId="71527BE7" w14:textId="77777777" w:rsidR="00491A39" w:rsidRPr="00D073F0" w:rsidRDefault="00491A39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по мере необходимости</w:t>
            </w:r>
          </w:p>
        </w:tc>
      </w:tr>
      <w:tr w:rsidR="00491A39" w:rsidRPr="00D073F0" w14:paraId="4D03E722" w14:textId="77777777" w:rsidTr="00D073F0">
        <w:trPr>
          <w:trHeight w:val="191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14:paraId="2D4A13B4" w14:textId="77777777" w:rsidR="00491A39" w:rsidRPr="00D073F0" w:rsidRDefault="00491A39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15</w:t>
            </w:r>
          </w:p>
        </w:tc>
        <w:tc>
          <w:tcPr>
            <w:tcW w:w="10140" w:type="dxa"/>
            <w:gridSpan w:val="2"/>
            <w:shd w:val="clear" w:color="auto" w:fill="auto"/>
            <w:hideMark/>
          </w:tcPr>
          <w:p w14:paraId="0DE2B344" w14:textId="77777777" w:rsidR="00491A39" w:rsidRPr="00D073F0" w:rsidRDefault="00491A39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b/>
                <w:sz w:val="14"/>
                <w:szCs w:val="14"/>
              </w:rPr>
              <w:t>Работы, выполняемые в целях надлежащего содержания индивидуальных тепловых пунктов (ИТП) в МКД:</w:t>
            </w:r>
          </w:p>
        </w:tc>
      </w:tr>
      <w:tr w:rsidR="009C24F2" w:rsidRPr="00D073F0" w14:paraId="4C6459A4" w14:textId="77777777" w:rsidTr="00D073F0">
        <w:trPr>
          <w:trHeight w:val="152"/>
        </w:trPr>
        <w:tc>
          <w:tcPr>
            <w:tcW w:w="425" w:type="dxa"/>
            <w:vMerge/>
            <w:vAlign w:val="center"/>
            <w:hideMark/>
          </w:tcPr>
          <w:p w14:paraId="29C6DC5E" w14:textId="77777777" w:rsidR="009C24F2" w:rsidRPr="00D073F0" w:rsidRDefault="009C24F2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auto" w:fill="auto"/>
            <w:hideMark/>
          </w:tcPr>
          <w:p w14:paraId="4D00D3E5" w14:textId="77777777" w:rsidR="009C24F2" w:rsidRPr="00D073F0" w:rsidRDefault="009C24F2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Проверка (осмотр) исправности и работоспособности оборудования.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  <w:hideMark/>
          </w:tcPr>
          <w:p w14:paraId="33CDD88D" w14:textId="77777777" w:rsidR="009C24F2" w:rsidRPr="00D073F0" w:rsidRDefault="009C24F2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по мере необходимости, но не менее 1 раза в месяц</w:t>
            </w:r>
          </w:p>
          <w:p w14:paraId="7AF96353" w14:textId="77777777" w:rsidR="009C24F2" w:rsidRPr="00D073F0" w:rsidRDefault="009C24F2" w:rsidP="00491A39">
            <w:pPr>
              <w:rPr>
                <w:rFonts w:eastAsiaTheme="minorHAnsi"/>
                <w:sz w:val="14"/>
                <w:szCs w:val="14"/>
              </w:rPr>
            </w:pPr>
          </w:p>
        </w:tc>
      </w:tr>
      <w:tr w:rsidR="009C24F2" w:rsidRPr="00D073F0" w14:paraId="47C85877" w14:textId="77777777" w:rsidTr="00D073F0">
        <w:trPr>
          <w:trHeight w:val="207"/>
        </w:trPr>
        <w:tc>
          <w:tcPr>
            <w:tcW w:w="425" w:type="dxa"/>
            <w:vMerge/>
            <w:vAlign w:val="center"/>
            <w:hideMark/>
          </w:tcPr>
          <w:p w14:paraId="40CFD766" w14:textId="77777777" w:rsidR="009C24F2" w:rsidRPr="00D073F0" w:rsidRDefault="009C24F2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auto" w:fill="auto"/>
            <w:hideMark/>
          </w:tcPr>
          <w:p w14:paraId="00873056" w14:textId="77777777" w:rsidR="009C24F2" w:rsidRPr="00D073F0" w:rsidRDefault="009C24F2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 xml:space="preserve">Выполнение </w:t>
            </w:r>
            <w:proofErr w:type="gramStart"/>
            <w:r w:rsidRPr="00D073F0">
              <w:rPr>
                <w:rFonts w:eastAsiaTheme="minorHAnsi"/>
                <w:sz w:val="14"/>
                <w:szCs w:val="14"/>
              </w:rPr>
              <w:t>наладочных  работ</w:t>
            </w:r>
            <w:proofErr w:type="gramEnd"/>
            <w:r w:rsidRPr="00D073F0">
              <w:rPr>
                <w:rFonts w:eastAsiaTheme="minorHAnsi"/>
                <w:sz w:val="14"/>
                <w:szCs w:val="14"/>
              </w:rPr>
              <w:t xml:space="preserve"> в ИТП в МКД</w:t>
            </w:r>
          </w:p>
        </w:tc>
        <w:tc>
          <w:tcPr>
            <w:tcW w:w="1918" w:type="dxa"/>
            <w:vMerge/>
            <w:shd w:val="clear" w:color="auto" w:fill="auto"/>
            <w:vAlign w:val="center"/>
            <w:hideMark/>
          </w:tcPr>
          <w:p w14:paraId="5D560345" w14:textId="77777777" w:rsidR="009C24F2" w:rsidRPr="00D073F0" w:rsidRDefault="009C24F2" w:rsidP="00491A39">
            <w:pPr>
              <w:rPr>
                <w:rFonts w:eastAsiaTheme="minorHAnsi"/>
                <w:sz w:val="14"/>
                <w:szCs w:val="14"/>
              </w:rPr>
            </w:pPr>
          </w:p>
        </w:tc>
      </w:tr>
      <w:tr w:rsidR="009C24F2" w:rsidRPr="00D073F0" w14:paraId="323E169F" w14:textId="77777777" w:rsidTr="00D073F0">
        <w:trPr>
          <w:trHeight w:val="359"/>
        </w:trPr>
        <w:tc>
          <w:tcPr>
            <w:tcW w:w="425" w:type="dxa"/>
            <w:vMerge/>
            <w:vAlign w:val="center"/>
            <w:hideMark/>
          </w:tcPr>
          <w:p w14:paraId="6BF6AFD5" w14:textId="77777777" w:rsidR="009C24F2" w:rsidRPr="00D073F0" w:rsidRDefault="009C24F2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auto" w:fill="auto"/>
            <w:hideMark/>
          </w:tcPr>
          <w:p w14:paraId="71C48014" w14:textId="77777777" w:rsidR="009C24F2" w:rsidRPr="00D073F0" w:rsidRDefault="009C24F2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</w:tc>
        <w:tc>
          <w:tcPr>
            <w:tcW w:w="1918" w:type="dxa"/>
            <w:vMerge/>
            <w:shd w:val="clear" w:color="auto" w:fill="auto"/>
            <w:vAlign w:val="center"/>
            <w:hideMark/>
          </w:tcPr>
          <w:p w14:paraId="1A72694B" w14:textId="77777777" w:rsidR="009C24F2" w:rsidRPr="00D073F0" w:rsidRDefault="009C24F2" w:rsidP="00491A39">
            <w:pPr>
              <w:rPr>
                <w:rFonts w:eastAsiaTheme="minorHAnsi"/>
                <w:sz w:val="14"/>
                <w:szCs w:val="14"/>
              </w:rPr>
            </w:pPr>
          </w:p>
        </w:tc>
      </w:tr>
      <w:tr w:rsidR="009C24F2" w:rsidRPr="00D073F0" w14:paraId="5AEB9229" w14:textId="77777777" w:rsidTr="00D073F0">
        <w:trPr>
          <w:trHeight w:val="109"/>
        </w:trPr>
        <w:tc>
          <w:tcPr>
            <w:tcW w:w="425" w:type="dxa"/>
            <w:vMerge/>
            <w:vAlign w:val="center"/>
          </w:tcPr>
          <w:p w14:paraId="12F6AA54" w14:textId="77777777" w:rsidR="009C24F2" w:rsidRPr="00D073F0" w:rsidRDefault="009C24F2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auto" w:fill="auto"/>
          </w:tcPr>
          <w:p w14:paraId="1BF126D1" w14:textId="77777777" w:rsidR="009C24F2" w:rsidRPr="00D073F0" w:rsidRDefault="009C24F2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Обслуживание и ремонт насосов</w:t>
            </w:r>
          </w:p>
        </w:tc>
        <w:tc>
          <w:tcPr>
            <w:tcW w:w="1918" w:type="dxa"/>
            <w:vMerge/>
            <w:shd w:val="clear" w:color="auto" w:fill="auto"/>
            <w:vAlign w:val="center"/>
          </w:tcPr>
          <w:p w14:paraId="0D6AF2A6" w14:textId="77777777" w:rsidR="009C24F2" w:rsidRPr="00D073F0" w:rsidRDefault="009C24F2" w:rsidP="00491A39">
            <w:pPr>
              <w:rPr>
                <w:rFonts w:eastAsiaTheme="minorHAnsi"/>
                <w:sz w:val="14"/>
                <w:szCs w:val="14"/>
              </w:rPr>
            </w:pPr>
          </w:p>
        </w:tc>
      </w:tr>
      <w:tr w:rsidR="0036497D" w:rsidRPr="00D073F0" w14:paraId="02164B5A" w14:textId="77777777" w:rsidTr="00D073F0">
        <w:trPr>
          <w:trHeight w:val="279"/>
        </w:trPr>
        <w:tc>
          <w:tcPr>
            <w:tcW w:w="425" w:type="dxa"/>
            <w:vMerge/>
            <w:vAlign w:val="center"/>
            <w:hideMark/>
          </w:tcPr>
          <w:p w14:paraId="1A531027" w14:textId="77777777" w:rsidR="0036497D" w:rsidRPr="00D073F0" w:rsidRDefault="0036497D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000000" w:fill="FFFFFF"/>
            <w:hideMark/>
          </w:tcPr>
          <w:p w14:paraId="7F9F7929" w14:textId="77777777" w:rsidR="0036497D" w:rsidRPr="00D073F0" w:rsidRDefault="0036497D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Ревизия задвижек диаметром до 100 мм, обратных клапанов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  <w:hideMark/>
          </w:tcPr>
          <w:p w14:paraId="23F827A9" w14:textId="77777777" w:rsidR="0036497D" w:rsidRPr="00D073F0" w:rsidRDefault="0036497D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по мере необходимости, но не менее 1 раза в год</w:t>
            </w:r>
          </w:p>
        </w:tc>
      </w:tr>
      <w:tr w:rsidR="0036497D" w:rsidRPr="00D073F0" w14:paraId="26F44084" w14:textId="77777777" w:rsidTr="00D073F0">
        <w:trPr>
          <w:trHeight w:val="155"/>
        </w:trPr>
        <w:tc>
          <w:tcPr>
            <w:tcW w:w="425" w:type="dxa"/>
            <w:vMerge/>
            <w:vAlign w:val="center"/>
            <w:hideMark/>
          </w:tcPr>
          <w:p w14:paraId="2C555DB7" w14:textId="77777777" w:rsidR="0036497D" w:rsidRPr="00D073F0" w:rsidRDefault="0036497D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000000" w:fill="FFFFFF"/>
            <w:hideMark/>
          </w:tcPr>
          <w:p w14:paraId="61F8FACA" w14:textId="77777777" w:rsidR="0036497D" w:rsidRPr="00D073F0" w:rsidRDefault="0036497D" w:rsidP="00491A39">
            <w:pPr>
              <w:rPr>
                <w:rFonts w:eastAsiaTheme="minorHAnsi"/>
                <w:sz w:val="14"/>
                <w:szCs w:val="14"/>
              </w:rPr>
            </w:pPr>
            <w:proofErr w:type="gramStart"/>
            <w:r w:rsidRPr="00D073F0">
              <w:rPr>
                <w:rFonts w:eastAsiaTheme="minorHAnsi"/>
                <w:sz w:val="14"/>
                <w:szCs w:val="14"/>
              </w:rPr>
              <w:t>Ревизия  запорной</w:t>
            </w:r>
            <w:proofErr w:type="gramEnd"/>
            <w:r w:rsidRPr="00D073F0">
              <w:rPr>
                <w:rFonts w:eastAsiaTheme="minorHAnsi"/>
                <w:sz w:val="14"/>
                <w:szCs w:val="14"/>
              </w:rPr>
              <w:t xml:space="preserve"> арматуры без снятия с места</w:t>
            </w:r>
          </w:p>
        </w:tc>
        <w:tc>
          <w:tcPr>
            <w:tcW w:w="1918" w:type="dxa"/>
            <w:vMerge/>
            <w:shd w:val="clear" w:color="auto" w:fill="auto"/>
            <w:vAlign w:val="center"/>
            <w:hideMark/>
          </w:tcPr>
          <w:p w14:paraId="27BA08E7" w14:textId="77777777" w:rsidR="0036497D" w:rsidRPr="00D073F0" w:rsidRDefault="0036497D" w:rsidP="00491A39">
            <w:pPr>
              <w:rPr>
                <w:rFonts w:eastAsiaTheme="minorHAnsi"/>
                <w:sz w:val="14"/>
                <w:szCs w:val="14"/>
              </w:rPr>
            </w:pPr>
          </w:p>
        </w:tc>
      </w:tr>
      <w:tr w:rsidR="00491A39" w:rsidRPr="00D073F0" w14:paraId="7D9EB948" w14:textId="77777777" w:rsidTr="00D073F0">
        <w:trPr>
          <w:trHeight w:val="97"/>
        </w:trPr>
        <w:tc>
          <w:tcPr>
            <w:tcW w:w="425" w:type="dxa"/>
            <w:vMerge/>
            <w:vAlign w:val="center"/>
            <w:hideMark/>
          </w:tcPr>
          <w:p w14:paraId="035BBD15" w14:textId="77777777" w:rsidR="00491A39" w:rsidRPr="00D073F0" w:rsidRDefault="00491A39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auto" w:fill="auto"/>
            <w:hideMark/>
          </w:tcPr>
          <w:p w14:paraId="717179C9" w14:textId="77777777" w:rsidR="00491A39" w:rsidRPr="00D073F0" w:rsidRDefault="00491A39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Гидравлические испытания оборудования ИТП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14:paraId="295A05D6" w14:textId="77777777" w:rsidR="00491A39" w:rsidRPr="00D073F0" w:rsidRDefault="00491A39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1 раз в год</w:t>
            </w:r>
          </w:p>
        </w:tc>
      </w:tr>
      <w:tr w:rsidR="00491A39" w:rsidRPr="00D073F0" w14:paraId="1AD406E4" w14:textId="77777777" w:rsidTr="00D073F0">
        <w:trPr>
          <w:trHeight w:val="71"/>
        </w:trPr>
        <w:tc>
          <w:tcPr>
            <w:tcW w:w="425" w:type="dxa"/>
            <w:vMerge/>
            <w:vAlign w:val="center"/>
            <w:hideMark/>
          </w:tcPr>
          <w:p w14:paraId="4D36F77E" w14:textId="77777777" w:rsidR="00491A39" w:rsidRPr="00D073F0" w:rsidRDefault="00491A39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auto" w:fill="auto"/>
            <w:hideMark/>
          </w:tcPr>
          <w:p w14:paraId="50C16BD2" w14:textId="77777777" w:rsidR="00491A39" w:rsidRPr="00D073F0" w:rsidRDefault="00491A39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D073F0">
              <w:rPr>
                <w:rFonts w:eastAsiaTheme="minorHAnsi"/>
                <w:sz w:val="14"/>
                <w:szCs w:val="14"/>
              </w:rPr>
              <w:t>накипно</w:t>
            </w:r>
            <w:proofErr w:type="spellEnd"/>
            <w:r w:rsidRPr="00D073F0">
              <w:rPr>
                <w:rFonts w:eastAsiaTheme="minorHAnsi"/>
                <w:sz w:val="14"/>
                <w:szCs w:val="14"/>
              </w:rPr>
              <w:t>-коррозионных отложений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14:paraId="27524955" w14:textId="77777777" w:rsidR="00491A39" w:rsidRPr="00D073F0" w:rsidRDefault="00491A39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1 раз в 4 года</w:t>
            </w:r>
          </w:p>
        </w:tc>
      </w:tr>
      <w:tr w:rsidR="00491A39" w:rsidRPr="00D073F0" w14:paraId="3EFC1756" w14:textId="77777777" w:rsidTr="00D073F0">
        <w:trPr>
          <w:trHeight w:val="259"/>
        </w:trPr>
        <w:tc>
          <w:tcPr>
            <w:tcW w:w="425" w:type="dxa"/>
            <w:vMerge/>
            <w:vAlign w:val="center"/>
            <w:hideMark/>
          </w:tcPr>
          <w:p w14:paraId="53191778" w14:textId="77777777" w:rsidR="00491A39" w:rsidRPr="00D073F0" w:rsidRDefault="00491A39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auto" w:fill="auto"/>
            <w:hideMark/>
          </w:tcPr>
          <w:p w14:paraId="04A62ABE" w14:textId="77777777" w:rsidR="00491A39" w:rsidRPr="00D073F0" w:rsidRDefault="00491A39" w:rsidP="00491A39">
            <w:pPr>
              <w:rPr>
                <w:rFonts w:eastAsiaTheme="minorHAnsi"/>
                <w:sz w:val="14"/>
                <w:szCs w:val="14"/>
              </w:rPr>
            </w:pPr>
            <w:proofErr w:type="spellStart"/>
            <w:r w:rsidRPr="00D073F0">
              <w:rPr>
                <w:rFonts w:eastAsiaTheme="minorHAnsi"/>
                <w:sz w:val="14"/>
                <w:szCs w:val="14"/>
              </w:rPr>
              <w:t>Гос.поверка</w:t>
            </w:r>
            <w:proofErr w:type="spellEnd"/>
            <w:r w:rsidRPr="00D073F0">
              <w:rPr>
                <w:rFonts w:eastAsiaTheme="minorHAnsi"/>
                <w:sz w:val="14"/>
                <w:szCs w:val="14"/>
              </w:rPr>
              <w:t xml:space="preserve"> коллективных (общедомовых) приборов учета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14:paraId="75C26DD2" w14:textId="77777777" w:rsidR="00491A39" w:rsidRPr="00D073F0" w:rsidRDefault="00491A39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 xml:space="preserve">согласно </w:t>
            </w:r>
            <w:proofErr w:type="gramStart"/>
            <w:r w:rsidRPr="00D073F0">
              <w:rPr>
                <w:rFonts w:eastAsiaTheme="minorHAnsi"/>
                <w:sz w:val="14"/>
                <w:szCs w:val="14"/>
              </w:rPr>
              <w:t>графика,  или</w:t>
            </w:r>
            <w:proofErr w:type="gramEnd"/>
            <w:r w:rsidRPr="00D073F0">
              <w:rPr>
                <w:rFonts w:eastAsiaTheme="minorHAnsi"/>
                <w:sz w:val="14"/>
                <w:szCs w:val="14"/>
              </w:rPr>
              <w:t xml:space="preserve"> по Предписаниям РСО</w:t>
            </w:r>
          </w:p>
        </w:tc>
      </w:tr>
      <w:tr w:rsidR="00491A39" w:rsidRPr="00D073F0" w14:paraId="3E3637A0" w14:textId="77777777" w:rsidTr="00D073F0">
        <w:trPr>
          <w:trHeight w:val="277"/>
        </w:trPr>
        <w:tc>
          <w:tcPr>
            <w:tcW w:w="425" w:type="dxa"/>
            <w:vMerge/>
            <w:vAlign w:val="center"/>
            <w:hideMark/>
          </w:tcPr>
          <w:p w14:paraId="6818166E" w14:textId="77777777" w:rsidR="00491A39" w:rsidRPr="00D073F0" w:rsidRDefault="00491A39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auto" w:fill="auto"/>
            <w:hideMark/>
          </w:tcPr>
          <w:p w14:paraId="7F217224" w14:textId="77777777" w:rsidR="00491A39" w:rsidRPr="00D073F0" w:rsidRDefault="00491A39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 xml:space="preserve">При выявлении повреждений и нарушений - разработка плана восстановительных работ </w:t>
            </w:r>
            <w:proofErr w:type="gramStart"/>
            <w:r w:rsidRPr="00D073F0">
              <w:rPr>
                <w:rFonts w:eastAsiaTheme="minorHAnsi"/>
                <w:sz w:val="14"/>
                <w:szCs w:val="14"/>
              </w:rPr>
              <w:t>( при</w:t>
            </w:r>
            <w:proofErr w:type="gramEnd"/>
            <w:r w:rsidRPr="00D073F0">
              <w:rPr>
                <w:rFonts w:eastAsiaTheme="minorHAnsi"/>
                <w:sz w:val="14"/>
                <w:szCs w:val="14"/>
              </w:rPr>
              <w:t xml:space="preserve"> необходимости), проведение восстановительных работ.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14:paraId="4124DCC5" w14:textId="77777777" w:rsidR="00491A39" w:rsidRPr="00D073F0" w:rsidRDefault="00491A39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по мере необходимости; устранение аварийных повреждений - незамедлительно</w:t>
            </w:r>
          </w:p>
        </w:tc>
      </w:tr>
      <w:tr w:rsidR="0036497D" w:rsidRPr="00D073F0" w14:paraId="4E209D30" w14:textId="77777777" w:rsidTr="00D073F0">
        <w:trPr>
          <w:trHeight w:val="277"/>
        </w:trPr>
        <w:tc>
          <w:tcPr>
            <w:tcW w:w="425" w:type="dxa"/>
            <w:vMerge/>
            <w:vAlign w:val="center"/>
          </w:tcPr>
          <w:p w14:paraId="4100C898" w14:textId="77777777" w:rsidR="0036497D" w:rsidRPr="00D073F0" w:rsidRDefault="0036497D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auto" w:fill="auto"/>
          </w:tcPr>
          <w:p w14:paraId="561C5665" w14:textId="77777777" w:rsidR="0036497D" w:rsidRPr="00D073F0" w:rsidRDefault="0036497D" w:rsidP="00491A39">
            <w:pPr>
              <w:rPr>
                <w:rFonts w:eastAsiaTheme="minorHAnsi"/>
                <w:sz w:val="14"/>
                <w:szCs w:val="14"/>
              </w:rPr>
            </w:pPr>
            <w:proofErr w:type="gramStart"/>
            <w:r w:rsidRPr="00D073F0">
              <w:rPr>
                <w:rFonts w:eastAsiaTheme="minorHAnsi"/>
                <w:sz w:val="14"/>
                <w:szCs w:val="14"/>
              </w:rPr>
              <w:t>Обеспечение  устранения</w:t>
            </w:r>
            <w:proofErr w:type="gramEnd"/>
            <w:r w:rsidRPr="00D073F0">
              <w:rPr>
                <w:rFonts w:eastAsiaTheme="minorHAnsi"/>
                <w:sz w:val="14"/>
                <w:szCs w:val="14"/>
              </w:rPr>
              <w:t xml:space="preserve"> аварий в соответствии с установленными предельными сроками на внутридомовых инженерных системах в многоквартирном доме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182B3F1B" w14:textId="77777777" w:rsidR="0036497D" w:rsidRPr="00D073F0" w:rsidRDefault="0036497D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круглосуточно</w:t>
            </w:r>
          </w:p>
        </w:tc>
      </w:tr>
      <w:tr w:rsidR="00491A39" w:rsidRPr="00D073F0" w14:paraId="0D2AF635" w14:textId="77777777" w:rsidTr="00D073F0">
        <w:trPr>
          <w:trHeight w:val="157"/>
        </w:trPr>
        <w:tc>
          <w:tcPr>
            <w:tcW w:w="425" w:type="dxa"/>
            <w:vMerge/>
            <w:vAlign w:val="center"/>
            <w:hideMark/>
          </w:tcPr>
          <w:p w14:paraId="543B24FC" w14:textId="77777777" w:rsidR="00491A39" w:rsidRPr="00D073F0" w:rsidRDefault="00491A39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auto" w:fill="auto"/>
            <w:hideMark/>
          </w:tcPr>
          <w:p w14:paraId="7C06BC9F" w14:textId="77777777" w:rsidR="00491A39" w:rsidRPr="00D073F0" w:rsidRDefault="00491A39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Замена и ремонт неисправных КИП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14:paraId="297F213D" w14:textId="77777777" w:rsidR="00491A39" w:rsidRPr="00D073F0" w:rsidRDefault="00491A39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по мере необходимости</w:t>
            </w:r>
          </w:p>
        </w:tc>
      </w:tr>
      <w:tr w:rsidR="00491A39" w:rsidRPr="00D073F0" w14:paraId="3A0815A0" w14:textId="77777777" w:rsidTr="00D073F0">
        <w:trPr>
          <w:trHeight w:val="128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14:paraId="443408F3" w14:textId="77777777" w:rsidR="00491A39" w:rsidRPr="00D073F0" w:rsidRDefault="00491A39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16</w:t>
            </w:r>
          </w:p>
        </w:tc>
        <w:tc>
          <w:tcPr>
            <w:tcW w:w="10140" w:type="dxa"/>
            <w:gridSpan w:val="2"/>
            <w:shd w:val="clear" w:color="auto" w:fill="auto"/>
            <w:hideMark/>
          </w:tcPr>
          <w:p w14:paraId="1B4826E0" w14:textId="77777777" w:rsidR="00491A39" w:rsidRPr="00D073F0" w:rsidRDefault="00491A39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b/>
                <w:sz w:val="14"/>
                <w:szCs w:val="14"/>
              </w:rPr>
              <w:t xml:space="preserve">Общие работы, выполняемые для надлежащего содержания систем водоснабжения </w:t>
            </w:r>
            <w:proofErr w:type="gramStart"/>
            <w:r w:rsidRPr="00D073F0">
              <w:rPr>
                <w:rFonts w:eastAsiaTheme="minorHAnsi"/>
                <w:b/>
                <w:sz w:val="14"/>
                <w:szCs w:val="14"/>
              </w:rPr>
              <w:t>( холодного</w:t>
            </w:r>
            <w:proofErr w:type="gramEnd"/>
            <w:r w:rsidRPr="00D073F0">
              <w:rPr>
                <w:rFonts w:eastAsiaTheme="minorHAnsi"/>
                <w:b/>
                <w:sz w:val="14"/>
                <w:szCs w:val="14"/>
              </w:rPr>
              <w:t xml:space="preserve"> и горячего) , отопления и водоотведения в МКД:</w:t>
            </w:r>
          </w:p>
        </w:tc>
      </w:tr>
      <w:tr w:rsidR="0036497D" w:rsidRPr="00D073F0" w14:paraId="6E008953" w14:textId="77777777" w:rsidTr="00D073F0">
        <w:trPr>
          <w:trHeight w:val="359"/>
        </w:trPr>
        <w:tc>
          <w:tcPr>
            <w:tcW w:w="425" w:type="dxa"/>
            <w:vMerge/>
            <w:vAlign w:val="center"/>
            <w:hideMark/>
          </w:tcPr>
          <w:p w14:paraId="63326215" w14:textId="77777777" w:rsidR="0036497D" w:rsidRPr="00D073F0" w:rsidRDefault="0036497D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14:paraId="1EE999FF" w14:textId="77777777" w:rsidR="0036497D" w:rsidRPr="00D073F0" w:rsidRDefault="0036497D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 xml:space="preserve">Проверка (осмотр) исправности, работоспособности, регулировка и техническое обслуживание: насосов, </w:t>
            </w:r>
            <w:proofErr w:type="spellStart"/>
            <w:proofErr w:type="gramStart"/>
            <w:r w:rsidRPr="00D073F0">
              <w:rPr>
                <w:color w:val="000000"/>
                <w:sz w:val="14"/>
                <w:szCs w:val="14"/>
              </w:rPr>
              <w:t>КИПиА</w:t>
            </w:r>
            <w:proofErr w:type="spellEnd"/>
            <w:r w:rsidRPr="00D073F0">
              <w:rPr>
                <w:color w:val="000000"/>
                <w:sz w:val="14"/>
                <w:szCs w:val="14"/>
              </w:rPr>
              <w:t>(</w:t>
            </w:r>
            <w:proofErr w:type="gramEnd"/>
            <w:r w:rsidRPr="00D073F0">
              <w:rPr>
                <w:color w:val="000000"/>
                <w:sz w:val="14"/>
                <w:szCs w:val="14"/>
              </w:rPr>
              <w:t>манометров, термометров, регуляторов температуры и давления),коллективных общедомовых приборов учета, расширительных баков и элементов скрытых от постоянного наблюдения.</w:t>
            </w:r>
          </w:p>
        </w:tc>
        <w:tc>
          <w:tcPr>
            <w:tcW w:w="1918" w:type="dxa"/>
            <w:vMerge w:val="restart"/>
            <w:shd w:val="clear" w:color="000000" w:fill="FFFFFF"/>
            <w:vAlign w:val="center"/>
            <w:hideMark/>
          </w:tcPr>
          <w:p w14:paraId="02C5815D" w14:textId="77777777" w:rsidR="0036497D" w:rsidRPr="00D073F0" w:rsidRDefault="0036497D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по мере необходимости, но не менее 1 раза в месяц</w:t>
            </w:r>
          </w:p>
        </w:tc>
      </w:tr>
      <w:tr w:rsidR="0036497D" w:rsidRPr="00D073F0" w14:paraId="74AEC27A" w14:textId="77777777" w:rsidTr="00D073F0">
        <w:trPr>
          <w:trHeight w:val="237"/>
        </w:trPr>
        <w:tc>
          <w:tcPr>
            <w:tcW w:w="425" w:type="dxa"/>
            <w:vMerge/>
            <w:vAlign w:val="center"/>
            <w:hideMark/>
          </w:tcPr>
          <w:p w14:paraId="25A12C5E" w14:textId="77777777" w:rsidR="0036497D" w:rsidRPr="00D073F0" w:rsidRDefault="0036497D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14:paraId="332FDC41" w14:textId="77777777" w:rsidR="0036497D" w:rsidRPr="00D073F0" w:rsidRDefault="0036497D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Проверка (осмотр) исправности, работоспособности, регулировка и техническое обслуживание: запорной арматуры, разводящих трубопроводов и арматуры на чердаках, в подвалах и каналах.</w:t>
            </w:r>
          </w:p>
        </w:tc>
        <w:tc>
          <w:tcPr>
            <w:tcW w:w="1918" w:type="dxa"/>
            <w:vMerge/>
            <w:shd w:val="clear" w:color="000000" w:fill="FFFFFF"/>
            <w:vAlign w:val="center"/>
          </w:tcPr>
          <w:p w14:paraId="4E2175BD" w14:textId="77777777" w:rsidR="0036497D" w:rsidRPr="00D073F0" w:rsidRDefault="0036497D" w:rsidP="00491A39">
            <w:pPr>
              <w:rPr>
                <w:rFonts w:eastAsiaTheme="minorHAnsi"/>
                <w:sz w:val="14"/>
                <w:szCs w:val="14"/>
              </w:rPr>
            </w:pPr>
          </w:p>
        </w:tc>
      </w:tr>
      <w:tr w:rsidR="0036497D" w:rsidRPr="00D073F0" w14:paraId="3739B73F" w14:textId="77777777" w:rsidTr="00D073F0">
        <w:trPr>
          <w:trHeight w:val="237"/>
        </w:trPr>
        <w:tc>
          <w:tcPr>
            <w:tcW w:w="425" w:type="dxa"/>
            <w:vMerge/>
            <w:vAlign w:val="center"/>
          </w:tcPr>
          <w:p w14:paraId="6F67B4F5" w14:textId="77777777" w:rsidR="0036497D" w:rsidRPr="00D073F0" w:rsidRDefault="0036497D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89617E8" w14:textId="77777777" w:rsidR="0036497D" w:rsidRPr="00D073F0" w:rsidRDefault="0036497D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Контроль (осмотр) состояния герметичности участков трубопроводов и соединительных элементов</w:t>
            </w:r>
          </w:p>
        </w:tc>
        <w:tc>
          <w:tcPr>
            <w:tcW w:w="1918" w:type="dxa"/>
            <w:vMerge/>
            <w:shd w:val="clear" w:color="000000" w:fill="FFFFFF"/>
            <w:vAlign w:val="center"/>
          </w:tcPr>
          <w:p w14:paraId="312017B1" w14:textId="77777777" w:rsidR="0036497D" w:rsidRPr="00D073F0" w:rsidRDefault="0036497D" w:rsidP="00491A39">
            <w:pPr>
              <w:rPr>
                <w:rFonts w:eastAsiaTheme="minorHAnsi"/>
                <w:sz w:val="14"/>
                <w:szCs w:val="14"/>
              </w:rPr>
            </w:pPr>
          </w:p>
        </w:tc>
      </w:tr>
      <w:tr w:rsidR="0036497D" w:rsidRPr="00D073F0" w14:paraId="6E95D3E6" w14:textId="77777777" w:rsidTr="00D073F0">
        <w:trPr>
          <w:trHeight w:val="257"/>
        </w:trPr>
        <w:tc>
          <w:tcPr>
            <w:tcW w:w="425" w:type="dxa"/>
            <w:vMerge/>
            <w:vAlign w:val="center"/>
            <w:hideMark/>
          </w:tcPr>
          <w:p w14:paraId="3C37AC7A" w14:textId="77777777" w:rsidR="0036497D" w:rsidRPr="00D073F0" w:rsidRDefault="0036497D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14:paraId="3EE08DD3" w14:textId="77777777" w:rsidR="0036497D" w:rsidRPr="00D073F0" w:rsidRDefault="0036497D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Контроль (осмотр) состояния и восстановление исправности элементов внутренней канализации, канализационных вытяжек, внутреннего водостока, дренажных систем</w:t>
            </w:r>
          </w:p>
        </w:tc>
        <w:tc>
          <w:tcPr>
            <w:tcW w:w="1918" w:type="dxa"/>
            <w:vMerge/>
            <w:shd w:val="clear" w:color="000000" w:fill="FFFFFF"/>
            <w:vAlign w:val="center"/>
          </w:tcPr>
          <w:p w14:paraId="47ADB8C2" w14:textId="77777777" w:rsidR="0036497D" w:rsidRPr="00D073F0" w:rsidRDefault="0036497D" w:rsidP="00491A39">
            <w:pPr>
              <w:rPr>
                <w:rFonts w:eastAsiaTheme="minorHAnsi"/>
                <w:sz w:val="14"/>
                <w:szCs w:val="14"/>
              </w:rPr>
            </w:pPr>
          </w:p>
        </w:tc>
      </w:tr>
      <w:tr w:rsidR="0036497D" w:rsidRPr="00D073F0" w14:paraId="3471FC5C" w14:textId="77777777" w:rsidTr="00D073F0">
        <w:trPr>
          <w:trHeight w:val="265"/>
        </w:trPr>
        <w:tc>
          <w:tcPr>
            <w:tcW w:w="425" w:type="dxa"/>
            <w:vMerge/>
            <w:vAlign w:val="center"/>
            <w:hideMark/>
          </w:tcPr>
          <w:p w14:paraId="04EF0E34" w14:textId="77777777" w:rsidR="0036497D" w:rsidRPr="00D073F0" w:rsidRDefault="0036497D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20086E1" w14:textId="77777777" w:rsidR="0036497D" w:rsidRPr="00D073F0" w:rsidRDefault="0036497D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 xml:space="preserve">Контроль параметров теплоносителя и воды </w:t>
            </w:r>
            <w:proofErr w:type="gramStart"/>
            <w:r w:rsidRPr="00D073F0">
              <w:rPr>
                <w:color w:val="000000"/>
                <w:sz w:val="14"/>
                <w:szCs w:val="14"/>
              </w:rPr>
              <w:t>( давления</w:t>
            </w:r>
            <w:proofErr w:type="gramEnd"/>
            <w:r w:rsidRPr="00D073F0">
              <w:rPr>
                <w:color w:val="000000"/>
                <w:sz w:val="14"/>
                <w:szCs w:val="14"/>
              </w:rPr>
              <w:t xml:space="preserve">, температуры, расхода)  и принятие мер к восстановлению требуемых параметров отопления и водоснабжения и герметичности систем. Контроль состояния и замена неисправных </w:t>
            </w:r>
            <w:proofErr w:type="spellStart"/>
            <w:r w:rsidRPr="00D073F0">
              <w:rPr>
                <w:color w:val="000000"/>
                <w:sz w:val="14"/>
                <w:szCs w:val="14"/>
              </w:rPr>
              <w:t>КИПиА</w:t>
            </w:r>
            <w:proofErr w:type="spellEnd"/>
            <w:r w:rsidRPr="00D073F0">
              <w:rPr>
                <w:color w:val="000000"/>
                <w:sz w:val="14"/>
                <w:szCs w:val="14"/>
              </w:rPr>
              <w:t xml:space="preserve"> (манометров, термометров).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49434319" w14:textId="77777777" w:rsidR="0036497D" w:rsidRPr="00D073F0" w:rsidRDefault="0036497D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1 раз в месяц</w:t>
            </w:r>
          </w:p>
        </w:tc>
      </w:tr>
      <w:tr w:rsidR="0036497D" w:rsidRPr="00D073F0" w14:paraId="28ACC9A0" w14:textId="77777777" w:rsidTr="00D073F0">
        <w:trPr>
          <w:trHeight w:val="313"/>
        </w:trPr>
        <w:tc>
          <w:tcPr>
            <w:tcW w:w="425" w:type="dxa"/>
            <w:vMerge/>
            <w:vAlign w:val="center"/>
            <w:hideMark/>
          </w:tcPr>
          <w:p w14:paraId="13EB2CF1" w14:textId="77777777" w:rsidR="0036497D" w:rsidRPr="00D073F0" w:rsidRDefault="0036497D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027D305" w14:textId="77777777" w:rsidR="0036497D" w:rsidRPr="00D073F0" w:rsidRDefault="0036497D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 xml:space="preserve">Восстановление работоспособности (ремонт) оборудования и отопительных </w:t>
            </w:r>
            <w:proofErr w:type="gramStart"/>
            <w:r w:rsidRPr="00D073F0">
              <w:rPr>
                <w:color w:val="000000"/>
                <w:sz w:val="14"/>
                <w:szCs w:val="14"/>
              </w:rPr>
              <w:t>приборов ,</w:t>
            </w:r>
            <w:proofErr w:type="gramEnd"/>
            <w:r w:rsidRPr="00D073F0">
              <w:rPr>
                <w:color w:val="000000"/>
                <w:sz w:val="14"/>
                <w:szCs w:val="14"/>
              </w:rPr>
              <w:t xml:space="preserve"> водоразборных приборов, относящихся к общему имуществу МКД</w:t>
            </w:r>
          </w:p>
        </w:tc>
        <w:tc>
          <w:tcPr>
            <w:tcW w:w="1918" w:type="dxa"/>
            <w:vMerge w:val="restart"/>
            <w:shd w:val="clear" w:color="000000" w:fill="FFFFFF"/>
            <w:noWrap/>
            <w:vAlign w:val="center"/>
          </w:tcPr>
          <w:p w14:paraId="52D74CDE" w14:textId="77777777" w:rsidR="0036497D" w:rsidRPr="00D073F0" w:rsidRDefault="0036497D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по мере необходимости</w:t>
            </w:r>
          </w:p>
        </w:tc>
      </w:tr>
      <w:tr w:rsidR="0036497D" w:rsidRPr="00D073F0" w14:paraId="556ACA49" w14:textId="77777777" w:rsidTr="00D073F0">
        <w:trPr>
          <w:trHeight w:val="219"/>
        </w:trPr>
        <w:tc>
          <w:tcPr>
            <w:tcW w:w="425" w:type="dxa"/>
            <w:vMerge/>
            <w:vAlign w:val="center"/>
            <w:hideMark/>
          </w:tcPr>
          <w:p w14:paraId="07BFC4F6" w14:textId="77777777" w:rsidR="0036497D" w:rsidRPr="00D073F0" w:rsidRDefault="0036497D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2F3CFEE" w14:textId="77777777" w:rsidR="0036497D" w:rsidRPr="00D073F0" w:rsidRDefault="0036497D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Промывка участков водопровода после выполнения ремонтно- строительных работ на водопроводе</w:t>
            </w:r>
          </w:p>
        </w:tc>
        <w:tc>
          <w:tcPr>
            <w:tcW w:w="1918" w:type="dxa"/>
            <w:vMerge/>
            <w:shd w:val="clear" w:color="000000" w:fill="FFFFFF"/>
            <w:noWrap/>
            <w:vAlign w:val="center"/>
          </w:tcPr>
          <w:p w14:paraId="3E7CD100" w14:textId="77777777" w:rsidR="0036497D" w:rsidRPr="00D073F0" w:rsidRDefault="0036497D" w:rsidP="00491A39">
            <w:pPr>
              <w:rPr>
                <w:rFonts w:eastAsiaTheme="minorHAnsi"/>
                <w:sz w:val="14"/>
                <w:szCs w:val="14"/>
              </w:rPr>
            </w:pPr>
          </w:p>
        </w:tc>
      </w:tr>
      <w:tr w:rsidR="0036497D" w:rsidRPr="00D073F0" w14:paraId="71CAB811" w14:textId="77777777" w:rsidTr="00D073F0">
        <w:trPr>
          <w:trHeight w:val="128"/>
        </w:trPr>
        <w:tc>
          <w:tcPr>
            <w:tcW w:w="425" w:type="dxa"/>
            <w:vMerge/>
            <w:vAlign w:val="center"/>
            <w:hideMark/>
          </w:tcPr>
          <w:p w14:paraId="7CDF31D3" w14:textId="77777777" w:rsidR="0036497D" w:rsidRPr="00D073F0" w:rsidRDefault="0036497D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9876DA8" w14:textId="77777777" w:rsidR="0036497D" w:rsidRPr="00D073F0" w:rsidRDefault="0036497D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 xml:space="preserve">Промывка систем водоснабжения для удаления </w:t>
            </w:r>
            <w:proofErr w:type="spellStart"/>
            <w:r w:rsidRPr="00D073F0">
              <w:rPr>
                <w:color w:val="000000"/>
                <w:sz w:val="14"/>
                <w:szCs w:val="14"/>
              </w:rPr>
              <w:t>накипно</w:t>
            </w:r>
            <w:proofErr w:type="spellEnd"/>
            <w:r w:rsidRPr="00D073F0">
              <w:rPr>
                <w:color w:val="000000"/>
                <w:sz w:val="14"/>
                <w:szCs w:val="14"/>
              </w:rPr>
              <w:t>-коррозионных отложений.</w:t>
            </w:r>
          </w:p>
        </w:tc>
        <w:tc>
          <w:tcPr>
            <w:tcW w:w="1918" w:type="dxa"/>
            <w:vMerge/>
            <w:shd w:val="clear" w:color="000000" w:fill="FFFFFF"/>
            <w:noWrap/>
            <w:vAlign w:val="center"/>
          </w:tcPr>
          <w:p w14:paraId="7B867F33" w14:textId="77777777" w:rsidR="0036497D" w:rsidRPr="00D073F0" w:rsidRDefault="0036497D" w:rsidP="00491A39">
            <w:pPr>
              <w:rPr>
                <w:rFonts w:eastAsiaTheme="minorHAnsi"/>
                <w:sz w:val="14"/>
                <w:szCs w:val="14"/>
              </w:rPr>
            </w:pPr>
          </w:p>
        </w:tc>
      </w:tr>
      <w:tr w:rsidR="0036497D" w:rsidRPr="00D073F0" w14:paraId="05ACD18C" w14:textId="77777777" w:rsidTr="00D073F0">
        <w:trPr>
          <w:trHeight w:val="179"/>
        </w:trPr>
        <w:tc>
          <w:tcPr>
            <w:tcW w:w="425" w:type="dxa"/>
            <w:vMerge/>
            <w:vAlign w:val="center"/>
            <w:hideMark/>
          </w:tcPr>
          <w:p w14:paraId="09045DCA" w14:textId="77777777" w:rsidR="0036497D" w:rsidRPr="00D073F0" w:rsidRDefault="0036497D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78EBA5F" w14:textId="77777777" w:rsidR="0036497D" w:rsidRPr="00D073F0" w:rsidRDefault="0036497D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 xml:space="preserve">В случае выявления не </w:t>
            </w:r>
            <w:r w:rsidR="001C502B" w:rsidRPr="00D073F0">
              <w:rPr>
                <w:color w:val="000000"/>
                <w:sz w:val="14"/>
                <w:szCs w:val="14"/>
              </w:rPr>
              <w:t>герметичности</w:t>
            </w:r>
            <w:r w:rsidRPr="00D073F0">
              <w:rPr>
                <w:color w:val="000000"/>
                <w:sz w:val="14"/>
                <w:szCs w:val="14"/>
              </w:rPr>
              <w:t xml:space="preserve"> участков трубопроводов и соединительных элементов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09907388" w14:textId="77777777" w:rsidR="0036497D" w:rsidRPr="00D073F0" w:rsidRDefault="0036497D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восстановление герметичности -немедленно</w:t>
            </w:r>
          </w:p>
        </w:tc>
      </w:tr>
      <w:tr w:rsidR="0036497D" w:rsidRPr="00D073F0" w14:paraId="5977A76F" w14:textId="77777777" w:rsidTr="00D073F0">
        <w:trPr>
          <w:trHeight w:val="52"/>
        </w:trPr>
        <w:tc>
          <w:tcPr>
            <w:tcW w:w="425" w:type="dxa"/>
            <w:vMerge/>
            <w:vAlign w:val="center"/>
            <w:hideMark/>
          </w:tcPr>
          <w:p w14:paraId="51EF909F" w14:textId="77777777" w:rsidR="0036497D" w:rsidRPr="00D073F0" w:rsidRDefault="0036497D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E8BF668" w14:textId="77777777" w:rsidR="0036497D" w:rsidRPr="00D073F0" w:rsidRDefault="0036497D">
            <w:pPr>
              <w:rPr>
                <w:color w:val="000000"/>
                <w:sz w:val="14"/>
                <w:szCs w:val="14"/>
              </w:rPr>
            </w:pPr>
            <w:proofErr w:type="gramStart"/>
            <w:r w:rsidRPr="00D073F0">
              <w:rPr>
                <w:color w:val="000000"/>
                <w:sz w:val="14"/>
                <w:szCs w:val="14"/>
              </w:rPr>
              <w:t>Обеспечение  устранения</w:t>
            </w:r>
            <w:proofErr w:type="gramEnd"/>
            <w:r w:rsidRPr="00D073F0">
              <w:rPr>
                <w:color w:val="000000"/>
                <w:sz w:val="14"/>
                <w:szCs w:val="14"/>
              </w:rPr>
              <w:t xml:space="preserve"> аварий в соответствии с установленными предельными сроками на внутридомовых инженерных системах в многоквартирном доме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0A78DB09" w14:textId="77777777" w:rsidR="0036497D" w:rsidRPr="00D073F0" w:rsidRDefault="0036497D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круглосуточно</w:t>
            </w:r>
          </w:p>
        </w:tc>
      </w:tr>
      <w:tr w:rsidR="0036497D" w:rsidRPr="00D073F0" w14:paraId="14078C33" w14:textId="77777777" w:rsidTr="00D073F0">
        <w:trPr>
          <w:trHeight w:val="423"/>
        </w:trPr>
        <w:tc>
          <w:tcPr>
            <w:tcW w:w="425" w:type="dxa"/>
            <w:vMerge/>
            <w:vAlign w:val="center"/>
            <w:hideMark/>
          </w:tcPr>
          <w:p w14:paraId="5E5F2BE2" w14:textId="77777777" w:rsidR="0036497D" w:rsidRPr="00D073F0" w:rsidRDefault="0036497D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4235FC9" w14:textId="77777777" w:rsidR="0036497D" w:rsidRPr="00D073F0" w:rsidRDefault="0036497D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 xml:space="preserve">При выявлении повреждений и нарушений - разработка плана восстановительных работ </w:t>
            </w:r>
            <w:proofErr w:type="gramStart"/>
            <w:r w:rsidRPr="00D073F0">
              <w:rPr>
                <w:color w:val="000000"/>
                <w:sz w:val="14"/>
                <w:szCs w:val="14"/>
              </w:rPr>
              <w:t>( при</w:t>
            </w:r>
            <w:proofErr w:type="gramEnd"/>
            <w:r w:rsidRPr="00D073F0">
              <w:rPr>
                <w:color w:val="000000"/>
                <w:sz w:val="14"/>
                <w:szCs w:val="14"/>
              </w:rPr>
              <w:t xml:space="preserve"> необходимости), проведение восстановительных работ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5C1E5DF6" w14:textId="77777777" w:rsidR="0036497D" w:rsidRPr="00D073F0" w:rsidRDefault="0036497D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по мере необходимости, устранение аварийных повреждений - незамедлительно</w:t>
            </w:r>
          </w:p>
        </w:tc>
      </w:tr>
      <w:tr w:rsidR="0036497D" w:rsidRPr="00D073F0" w14:paraId="3CAFF379" w14:textId="77777777" w:rsidTr="00D073F0">
        <w:trPr>
          <w:trHeight w:val="87"/>
        </w:trPr>
        <w:tc>
          <w:tcPr>
            <w:tcW w:w="425" w:type="dxa"/>
            <w:vMerge/>
            <w:vAlign w:val="center"/>
            <w:hideMark/>
          </w:tcPr>
          <w:p w14:paraId="009A2E3D" w14:textId="77777777" w:rsidR="0036497D" w:rsidRPr="00D073F0" w:rsidRDefault="0036497D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5EC85FF" w14:textId="77777777" w:rsidR="0036497D" w:rsidRPr="00D073F0" w:rsidRDefault="0036497D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 xml:space="preserve">Замена и ремонт неисправных </w:t>
            </w:r>
            <w:proofErr w:type="spellStart"/>
            <w:r w:rsidRPr="00D073F0">
              <w:rPr>
                <w:color w:val="000000"/>
                <w:sz w:val="14"/>
                <w:szCs w:val="14"/>
              </w:rPr>
              <w:t>КИПиА</w:t>
            </w:r>
            <w:proofErr w:type="spellEnd"/>
          </w:p>
        </w:tc>
        <w:tc>
          <w:tcPr>
            <w:tcW w:w="1918" w:type="dxa"/>
            <w:shd w:val="clear" w:color="auto" w:fill="auto"/>
            <w:vAlign w:val="center"/>
          </w:tcPr>
          <w:p w14:paraId="4DDD4514" w14:textId="77777777" w:rsidR="0036497D" w:rsidRPr="00D073F0" w:rsidRDefault="0036497D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по мере необходимости</w:t>
            </w:r>
          </w:p>
        </w:tc>
      </w:tr>
      <w:tr w:rsidR="00491A39" w:rsidRPr="00D073F0" w14:paraId="49060F79" w14:textId="77777777" w:rsidTr="00D073F0">
        <w:trPr>
          <w:trHeight w:val="177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14:paraId="451C2F51" w14:textId="77777777" w:rsidR="00491A39" w:rsidRPr="00D073F0" w:rsidRDefault="00491A39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17</w:t>
            </w:r>
          </w:p>
        </w:tc>
        <w:tc>
          <w:tcPr>
            <w:tcW w:w="10140" w:type="dxa"/>
            <w:gridSpan w:val="2"/>
            <w:shd w:val="clear" w:color="auto" w:fill="auto"/>
            <w:hideMark/>
          </w:tcPr>
          <w:p w14:paraId="654FFF67" w14:textId="77777777" w:rsidR="00491A39" w:rsidRPr="00D073F0" w:rsidRDefault="00491A39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b/>
                <w:sz w:val="14"/>
                <w:szCs w:val="14"/>
              </w:rPr>
              <w:t>Работы, выполняемые в целях надлежащего содержания систем теплоснабжения (отопление, горячее водоснабжение) в МКД:</w:t>
            </w:r>
          </w:p>
        </w:tc>
      </w:tr>
      <w:tr w:rsidR="001C502B" w:rsidRPr="00D073F0" w14:paraId="24C42603" w14:textId="77777777" w:rsidTr="00D073F0">
        <w:trPr>
          <w:trHeight w:val="307"/>
        </w:trPr>
        <w:tc>
          <w:tcPr>
            <w:tcW w:w="425" w:type="dxa"/>
            <w:vMerge/>
            <w:vAlign w:val="center"/>
            <w:hideMark/>
          </w:tcPr>
          <w:p w14:paraId="088C74DE" w14:textId="77777777" w:rsidR="001C502B" w:rsidRPr="00D073F0" w:rsidRDefault="001C502B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F6C2F4F" w14:textId="77777777" w:rsidR="001C502B" w:rsidRPr="00D073F0" w:rsidRDefault="001C502B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 xml:space="preserve">Испытания на прочность и плотность </w:t>
            </w:r>
            <w:proofErr w:type="gramStart"/>
            <w:r w:rsidRPr="00D073F0">
              <w:rPr>
                <w:color w:val="000000"/>
                <w:sz w:val="14"/>
                <w:szCs w:val="14"/>
              </w:rPr>
              <w:t>( гидравлические</w:t>
            </w:r>
            <w:proofErr w:type="gramEnd"/>
            <w:r w:rsidRPr="00D073F0">
              <w:rPr>
                <w:color w:val="000000"/>
                <w:sz w:val="14"/>
                <w:szCs w:val="14"/>
              </w:rPr>
              <w:t xml:space="preserve"> испытания ) узлов ввода и систем отопления,  регулировка систем отопления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</w:tcPr>
          <w:p w14:paraId="445FA831" w14:textId="77777777" w:rsidR="001C502B" w:rsidRPr="00D073F0" w:rsidRDefault="001C502B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по мере необходимости, но не менее 1 раза в год</w:t>
            </w:r>
          </w:p>
        </w:tc>
      </w:tr>
      <w:tr w:rsidR="001C502B" w:rsidRPr="00D073F0" w14:paraId="359BEF10" w14:textId="77777777" w:rsidTr="00D073F0">
        <w:trPr>
          <w:trHeight w:val="143"/>
        </w:trPr>
        <w:tc>
          <w:tcPr>
            <w:tcW w:w="425" w:type="dxa"/>
            <w:vMerge/>
            <w:vAlign w:val="center"/>
            <w:hideMark/>
          </w:tcPr>
          <w:p w14:paraId="13F2FC23" w14:textId="77777777" w:rsidR="001C502B" w:rsidRPr="00D073F0" w:rsidRDefault="001C502B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BBF8349" w14:textId="77777777" w:rsidR="001C502B" w:rsidRPr="00D073F0" w:rsidRDefault="001C502B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D073F0">
              <w:rPr>
                <w:color w:val="000000"/>
                <w:sz w:val="14"/>
                <w:szCs w:val="14"/>
              </w:rPr>
              <w:t>накипно</w:t>
            </w:r>
            <w:proofErr w:type="spellEnd"/>
            <w:r w:rsidRPr="00D073F0">
              <w:rPr>
                <w:color w:val="000000"/>
                <w:sz w:val="14"/>
                <w:szCs w:val="14"/>
              </w:rPr>
              <w:t>-коррозионных отложений</w:t>
            </w:r>
          </w:p>
        </w:tc>
        <w:tc>
          <w:tcPr>
            <w:tcW w:w="1918" w:type="dxa"/>
            <w:vMerge/>
            <w:shd w:val="clear" w:color="auto" w:fill="auto"/>
            <w:vAlign w:val="center"/>
          </w:tcPr>
          <w:p w14:paraId="2D1C66AE" w14:textId="77777777" w:rsidR="001C502B" w:rsidRPr="00D073F0" w:rsidRDefault="001C502B" w:rsidP="00491A39">
            <w:pPr>
              <w:rPr>
                <w:rFonts w:eastAsiaTheme="minorHAnsi"/>
                <w:sz w:val="14"/>
                <w:szCs w:val="14"/>
              </w:rPr>
            </w:pPr>
          </w:p>
        </w:tc>
      </w:tr>
      <w:tr w:rsidR="001C502B" w:rsidRPr="00D073F0" w14:paraId="2247E446" w14:textId="77777777" w:rsidTr="00D073F0">
        <w:trPr>
          <w:trHeight w:val="118"/>
        </w:trPr>
        <w:tc>
          <w:tcPr>
            <w:tcW w:w="425" w:type="dxa"/>
            <w:vMerge/>
            <w:vAlign w:val="center"/>
            <w:hideMark/>
          </w:tcPr>
          <w:p w14:paraId="3A2F0816" w14:textId="77777777" w:rsidR="001C502B" w:rsidRPr="00D073F0" w:rsidRDefault="001C502B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000000" w:fill="FFFFFF"/>
            <w:vAlign w:val="center"/>
          </w:tcPr>
          <w:p w14:paraId="39561493" w14:textId="77777777" w:rsidR="001C502B" w:rsidRPr="00D073F0" w:rsidRDefault="001C502B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 xml:space="preserve">Проведение пробных пусконаладочных работ (запуск на вялую </w:t>
            </w:r>
            <w:proofErr w:type="gramStart"/>
            <w:r w:rsidRPr="00D073F0">
              <w:rPr>
                <w:color w:val="000000"/>
                <w:sz w:val="14"/>
                <w:szCs w:val="14"/>
              </w:rPr>
              <w:t>циркуляцию )</w:t>
            </w:r>
            <w:proofErr w:type="gramEnd"/>
          </w:p>
        </w:tc>
        <w:tc>
          <w:tcPr>
            <w:tcW w:w="1918" w:type="dxa"/>
            <w:shd w:val="clear" w:color="000000" w:fill="FFFFFF"/>
            <w:vAlign w:val="center"/>
          </w:tcPr>
          <w:p w14:paraId="36602A6A" w14:textId="77777777" w:rsidR="001C502B" w:rsidRPr="00D073F0" w:rsidRDefault="001C502B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1 раз в год</w:t>
            </w:r>
          </w:p>
        </w:tc>
      </w:tr>
      <w:tr w:rsidR="001C502B" w:rsidRPr="00D073F0" w14:paraId="616BFFF2" w14:textId="77777777" w:rsidTr="00D073F0">
        <w:trPr>
          <w:trHeight w:val="52"/>
        </w:trPr>
        <w:tc>
          <w:tcPr>
            <w:tcW w:w="425" w:type="dxa"/>
            <w:vMerge/>
            <w:vAlign w:val="center"/>
            <w:hideMark/>
          </w:tcPr>
          <w:p w14:paraId="3B0D1B03" w14:textId="77777777" w:rsidR="001C502B" w:rsidRPr="00D073F0" w:rsidRDefault="001C502B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0D203CE" w14:textId="77777777" w:rsidR="001C502B" w:rsidRPr="00D073F0" w:rsidRDefault="001C502B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Удаление воздуха из системы отопления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13E8B4C7" w14:textId="77777777" w:rsidR="001C502B" w:rsidRPr="00D073F0" w:rsidRDefault="001C502B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по мере необходимости</w:t>
            </w:r>
          </w:p>
        </w:tc>
      </w:tr>
      <w:tr w:rsidR="001C502B" w:rsidRPr="00D073F0" w14:paraId="54B452EE" w14:textId="77777777" w:rsidTr="00D073F0">
        <w:trPr>
          <w:trHeight w:val="383"/>
        </w:trPr>
        <w:tc>
          <w:tcPr>
            <w:tcW w:w="425" w:type="dxa"/>
            <w:vMerge/>
            <w:vAlign w:val="center"/>
            <w:hideMark/>
          </w:tcPr>
          <w:p w14:paraId="0746E177" w14:textId="77777777" w:rsidR="001C502B" w:rsidRPr="00D073F0" w:rsidRDefault="001C502B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544354C" w14:textId="77777777" w:rsidR="001C502B" w:rsidRPr="00D073F0" w:rsidRDefault="001C502B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64BD7EBF" w14:textId="77777777" w:rsidR="001C502B" w:rsidRPr="00D073F0" w:rsidRDefault="001C502B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по мере необходимости, устранение аварийных повреждений - незамедлительно</w:t>
            </w:r>
          </w:p>
        </w:tc>
      </w:tr>
      <w:tr w:rsidR="001C502B" w:rsidRPr="00D073F0" w14:paraId="1069851A" w14:textId="77777777" w:rsidTr="00D073F0">
        <w:trPr>
          <w:trHeight w:val="383"/>
        </w:trPr>
        <w:tc>
          <w:tcPr>
            <w:tcW w:w="425" w:type="dxa"/>
            <w:vMerge/>
            <w:vAlign w:val="center"/>
          </w:tcPr>
          <w:p w14:paraId="24DE63BB" w14:textId="77777777" w:rsidR="001C502B" w:rsidRPr="00D073F0" w:rsidRDefault="001C502B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2A4CCA9" w14:textId="77777777" w:rsidR="001C502B" w:rsidRPr="00D073F0" w:rsidRDefault="001C502B">
            <w:pPr>
              <w:rPr>
                <w:color w:val="000000"/>
                <w:sz w:val="14"/>
                <w:szCs w:val="14"/>
              </w:rPr>
            </w:pPr>
            <w:proofErr w:type="gramStart"/>
            <w:r w:rsidRPr="00D073F0">
              <w:rPr>
                <w:color w:val="000000"/>
                <w:sz w:val="14"/>
                <w:szCs w:val="14"/>
              </w:rPr>
              <w:t>Обеспечение  устранения</w:t>
            </w:r>
            <w:proofErr w:type="gramEnd"/>
            <w:r w:rsidRPr="00D073F0">
              <w:rPr>
                <w:color w:val="000000"/>
                <w:sz w:val="14"/>
                <w:szCs w:val="14"/>
              </w:rPr>
              <w:t xml:space="preserve"> аварий в соответствии с установленными предельными сроками на внутридомовых инженерных системах в многоквартирном доме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074C2D10" w14:textId="77777777" w:rsidR="001C502B" w:rsidRPr="00D073F0" w:rsidRDefault="001C502B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круглосуточно</w:t>
            </w:r>
          </w:p>
        </w:tc>
      </w:tr>
      <w:tr w:rsidR="001C502B" w:rsidRPr="00D073F0" w14:paraId="033B8E42" w14:textId="77777777" w:rsidTr="00D073F0">
        <w:trPr>
          <w:trHeight w:val="351"/>
        </w:trPr>
        <w:tc>
          <w:tcPr>
            <w:tcW w:w="425" w:type="dxa"/>
            <w:vMerge/>
            <w:vAlign w:val="center"/>
            <w:hideMark/>
          </w:tcPr>
          <w:p w14:paraId="3B23E917" w14:textId="77777777" w:rsidR="001C502B" w:rsidRPr="00D073F0" w:rsidRDefault="001C502B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BB1D9DA" w14:textId="77777777" w:rsidR="001C502B" w:rsidRPr="00D073F0" w:rsidRDefault="001C502B">
            <w:pPr>
              <w:rPr>
                <w:color w:val="000000"/>
                <w:sz w:val="14"/>
                <w:szCs w:val="14"/>
              </w:rPr>
            </w:pPr>
            <w:proofErr w:type="spellStart"/>
            <w:r w:rsidRPr="00D073F0">
              <w:rPr>
                <w:color w:val="000000"/>
                <w:sz w:val="14"/>
                <w:szCs w:val="14"/>
              </w:rPr>
              <w:t>Госповерка</w:t>
            </w:r>
            <w:proofErr w:type="spellEnd"/>
            <w:r w:rsidRPr="00D073F0">
              <w:rPr>
                <w:color w:val="000000"/>
                <w:sz w:val="14"/>
                <w:szCs w:val="14"/>
              </w:rPr>
              <w:t xml:space="preserve">, ремонт неисправных </w:t>
            </w:r>
            <w:proofErr w:type="spellStart"/>
            <w:r w:rsidRPr="00D073F0">
              <w:rPr>
                <w:color w:val="000000"/>
                <w:sz w:val="14"/>
                <w:szCs w:val="14"/>
              </w:rPr>
              <w:t>КИПиА</w:t>
            </w:r>
            <w:proofErr w:type="spellEnd"/>
            <w:r w:rsidRPr="00D073F0">
              <w:rPr>
                <w:color w:val="000000"/>
                <w:sz w:val="14"/>
                <w:szCs w:val="14"/>
              </w:rPr>
              <w:t>, коллективных (общедомовых) приборов учета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20FF7516" w14:textId="77777777" w:rsidR="001C502B" w:rsidRPr="00D073F0" w:rsidRDefault="001C502B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 xml:space="preserve">по мере необходимости; </w:t>
            </w:r>
            <w:proofErr w:type="spellStart"/>
            <w:r w:rsidRPr="00D073F0">
              <w:rPr>
                <w:color w:val="000000"/>
                <w:sz w:val="14"/>
                <w:szCs w:val="14"/>
              </w:rPr>
              <w:t>госповерка</w:t>
            </w:r>
            <w:proofErr w:type="spellEnd"/>
            <w:r w:rsidRPr="00D073F0">
              <w:rPr>
                <w:color w:val="000000"/>
                <w:sz w:val="14"/>
                <w:szCs w:val="14"/>
              </w:rPr>
              <w:t xml:space="preserve"> - </w:t>
            </w:r>
            <w:proofErr w:type="gramStart"/>
            <w:r w:rsidRPr="00D073F0">
              <w:rPr>
                <w:color w:val="000000"/>
                <w:sz w:val="14"/>
                <w:szCs w:val="14"/>
              </w:rPr>
              <w:t>согласно графика</w:t>
            </w:r>
            <w:proofErr w:type="gramEnd"/>
          </w:p>
        </w:tc>
      </w:tr>
      <w:tr w:rsidR="00491A39" w:rsidRPr="00D073F0" w14:paraId="06A5BCDD" w14:textId="77777777" w:rsidTr="00D073F0">
        <w:trPr>
          <w:trHeight w:val="159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14:paraId="1ECD3579" w14:textId="77777777" w:rsidR="00491A39" w:rsidRPr="00D073F0" w:rsidRDefault="00491A39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18</w:t>
            </w:r>
          </w:p>
        </w:tc>
        <w:tc>
          <w:tcPr>
            <w:tcW w:w="8222" w:type="dxa"/>
            <w:shd w:val="clear" w:color="auto" w:fill="auto"/>
            <w:hideMark/>
          </w:tcPr>
          <w:p w14:paraId="41891EFA" w14:textId="77777777" w:rsidR="00491A39" w:rsidRPr="00D073F0" w:rsidRDefault="00491A39" w:rsidP="00491A39">
            <w:pPr>
              <w:rPr>
                <w:rFonts w:eastAsiaTheme="minorHAnsi"/>
                <w:b/>
                <w:sz w:val="14"/>
                <w:szCs w:val="14"/>
              </w:rPr>
            </w:pPr>
            <w:r w:rsidRPr="00D073F0">
              <w:rPr>
                <w:rFonts w:eastAsiaTheme="minorHAnsi"/>
                <w:b/>
                <w:sz w:val="14"/>
                <w:szCs w:val="14"/>
              </w:rPr>
              <w:t>Работы, выполняемые в целях надлежащего содержания электрооборудования в МКД:</w:t>
            </w:r>
          </w:p>
        </w:tc>
        <w:tc>
          <w:tcPr>
            <w:tcW w:w="1918" w:type="dxa"/>
            <w:shd w:val="clear" w:color="000000" w:fill="FFFFFF"/>
            <w:noWrap/>
            <w:vAlign w:val="center"/>
            <w:hideMark/>
          </w:tcPr>
          <w:p w14:paraId="44763A42" w14:textId="77777777" w:rsidR="00491A39" w:rsidRPr="00D073F0" w:rsidRDefault="00491A39" w:rsidP="00491A39">
            <w:pPr>
              <w:rPr>
                <w:rFonts w:eastAsiaTheme="minorHAnsi"/>
                <w:sz w:val="14"/>
                <w:szCs w:val="14"/>
              </w:rPr>
            </w:pPr>
          </w:p>
        </w:tc>
      </w:tr>
      <w:tr w:rsidR="001C502B" w:rsidRPr="00D073F0" w14:paraId="31FB36F9" w14:textId="77777777" w:rsidTr="00D073F0">
        <w:trPr>
          <w:trHeight w:val="700"/>
        </w:trPr>
        <w:tc>
          <w:tcPr>
            <w:tcW w:w="425" w:type="dxa"/>
            <w:vMerge/>
            <w:vAlign w:val="center"/>
            <w:hideMark/>
          </w:tcPr>
          <w:p w14:paraId="1F4B1752" w14:textId="77777777" w:rsidR="001C502B" w:rsidRPr="00D073F0" w:rsidRDefault="001C502B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ECA5EA3" w14:textId="77777777" w:rsidR="001C502B" w:rsidRPr="00D073F0" w:rsidRDefault="001C502B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техническое обслуживание и ремонт силовых и осветительных установок и лифтов.</w:t>
            </w:r>
            <w:r w:rsidR="00125D85" w:rsidRPr="00D073F0">
              <w:rPr>
                <w:color w:val="000000"/>
                <w:sz w:val="14"/>
                <w:szCs w:val="14"/>
              </w:rPr>
              <w:t xml:space="preserve"> </w:t>
            </w:r>
            <w:r w:rsidRPr="00D073F0">
              <w:rPr>
                <w:color w:val="000000"/>
                <w:sz w:val="14"/>
                <w:szCs w:val="14"/>
              </w:rPr>
              <w:t>Техническое обслуживание и ремонт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 проверка и обеспечение работоспособности устройств защитного отключения;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549D4F62" w14:textId="77777777" w:rsidR="001C502B" w:rsidRPr="00D073F0" w:rsidRDefault="001C502B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по мере необходимости, но не менее 2 раз в год</w:t>
            </w:r>
          </w:p>
        </w:tc>
      </w:tr>
      <w:tr w:rsidR="001C502B" w:rsidRPr="00D073F0" w14:paraId="7E84B416" w14:textId="77777777" w:rsidTr="00D073F0">
        <w:trPr>
          <w:trHeight w:val="615"/>
        </w:trPr>
        <w:tc>
          <w:tcPr>
            <w:tcW w:w="425" w:type="dxa"/>
            <w:vMerge/>
            <w:vAlign w:val="center"/>
            <w:hideMark/>
          </w:tcPr>
          <w:p w14:paraId="0D78B62B" w14:textId="77777777" w:rsidR="001C502B" w:rsidRPr="00D073F0" w:rsidRDefault="001C502B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6AF13C93" w14:textId="77777777" w:rsidR="001C502B" w:rsidRPr="00D073F0" w:rsidRDefault="001C502B" w:rsidP="00125D85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Проверка и обеспечение работоспособности устройств защитного отключения;</w:t>
            </w:r>
            <w:r w:rsidR="00125D85" w:rsidRPr="00D073F0">
              <w:rPr>
                <w:color w:val="000000"/>
                <w:sz w:val="14"/>
                <w:szCs w:val="14"/>
              </w:rPr>
              <w:t xml:space="preserve"> </w:t>
            </w:r>
            <w:r w:rsidRPr="00D073F0">
              <w:rPr>
                <w:color w:val="000000"/>
                <w:sz w:val="14"/>
                <w:szCs w:val="14"/>
              </w:rPr>
              <w:t>техническое обслуживание и ремонт силовых и осветительных установок, электрических установок систем дымоудаления, систем автоматичес</w:t>
            </w:r>
            <w:r w:rsidR="00125D85" w:rsidRPr="00D073F0">
              <w:rPr>
                <w:color w:val="000000"/>
                <w:sz w:val="14"/>
                <w:szCs w:val="14"/>
              </w:rPr>
              <w:t xml:space="preserve">кой </w:t>
            </w:r>
            <w:r w:rsidRPr="00D073F0">
              <w:rPr>
                <w:color w:val="000000"/>
                <w:sz w:val="14"/>
                <w:szCs w:val="14"/>
              </w:rPr>
              <w:t>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электросетей; контроль состояния и замена вышедших из строя датчиков, проводки и оборудования пожарной и охранной сигнализации;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43ADD301" w14:textId="77777777" w:rsidR="001C502B" w:rsidRPr="00D073F0" w:rsidRDefault="001C502B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по мере необходимости</w:t>
            </w:r>
          </w:p>
        </w:tc>
      </w:tr>
      <w:tr w:rsidR="001C502B" w:rsidRPr="00D073F0" w14:paraId="7B04438C" w14:textId="77777777" w:rsidTr="00D073F0">
        <w:trPr>
          <w:trHeight w:val="259"/>
        </w:trPr>
        <w:tc>
          <w:tcPr>
            <w:tcW w:w="425" w:type="dxa"/>
            <w:vMerge/>
            <w:vAlign w:val="center"/>
            <w:hideMark/>
          </w:tcPr>
          <w:p w14:paraId="43FDB152" w14:textId="77777777" w:rsidR="001C502B" w:rsidRPr="00D073F0" w:rsidRDefault="001C502B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6885E0B" w14:textId="77777777" w:rsidR="001C502B" w:rsidRPr="00D073F0" w:rsidRDefault="001C502B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Проверка (осмотр) и техническое обслуживание силовых установок на лестничных клетках. обеспечение сохранности коллективного (общедомового) прибора учета электрической энергии, установленного в помещениях, отнесенных к общему имуществу многоквартирного дома, а также иного оборудования, входящего в интеллектуальную систему учета электрической энергии (мощности).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688CC23B" w14:textId="77777777" w:rsidR="001C502B" w:rsidRPr="00D073F0" w:rsidRDefault="001C502B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по мере необходимости, но не менее 1 раза в год</w:t>
            </w:r>
          </w:p>
        </w:tc>
      </w:tr>
      <w:tr w:rsidR="001C502B" w:rsidRPr="00D073F0" w14:paraId="1805140E" w14:textId="77777777" w:rsidTr="00D073F0">
        <w:trPr>
          <w:trHeight w:val="307"/>
        </w:trPr>
        <w:tc>
          <w:tcPr>
            <w:tcW w:w="425" w:type="dxa"/>
            <w:vMerge/>
            <w:vAlign w:val="center"/>
            <w:hideMark/>
          </w:tcPr>
          <w:p w14:paraId="6DA04433" w14:textId="77777777" w:rsidR="001C502B" w:rsidRPr="00D073F0" w:rsidRDefault="001C502B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865398F" w14:textId="77777777" w:rsidR="001C502B" w:rsidRPr="00D073F0" w:rsidRDefault="001C502B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Замеры величины сопротивления изоляции проводов, кабелей, полного сопротивления цепи "фаза-нуль", измерение заземления оболочки электрокабеля</w:t>
            </w:r>
          </w:p>
        </w:tc>
        <w:tc>
          <w:tcPr>
            <w:tcW w:w="1918" w:type="dxa"/>
            <w:shd w:val="clear" w:color="000000" w:fill="FFFFFF"/>
            <w:vAlign w:val="center"/>
          </w:tcPr>
          <w:p w14:paraId="1E5E057B" w14:textId="77777777" w:rsidR="001C502B" w:rsidRPr="00D073F0" w:rsidRDefault="001C502B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1 раз в 3 года</w:t>
            </w:r>
          </w:p>
        </w:tc>
      </w:tr>
      <w:tr w:rsidR="001C502B" w:rsidRPr="00D073F0" w14:paraId="69A5A528" w14:textId="77777777" w:rsidTr="00D073F0">
        <w:trPr>
          <w:trHeight w:val="355"/>
        </w:trPr>
        <w:tc>
          <w:tcPr>
            <w:tcW w:w="425" w:type="dxa"/>
            <w:vMerge/>
            <w:vAlign w:val="center"/>
            <w:hideMark/>
          </w:tcPr>
          <w:p w14:paraId="15DF24CC" w14:textId="77777777" w:rsidR="001C502B" w:rsidRPr="00D073F0" w:rsidRDefault="001C502B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C935311" w14:textId="77777777" w:rsidR="001C502B" w:rsidRPr="00D073F0" w:rsidRDefault="001C502B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Обеспечение  устранения аварий в соответствии с установленными предельными сроками на внутридомовых инженерных системах в многоквартирном доме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2AE68C6B" w14:textId="77777777" w:rsidR="001C502B" w:rsidRPr="00D073F0" w:rsidRDefault="001C502B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круглосуточно</w:t>
            </w:r>
          </w:p>
        </w:tc>
      </w:tr>
      <w:tr w:rsidR="001C502B" w:rsidRPr="00D073F0" w14:paraId="7DE15A74" w14:textId="77777777" w:rsidTr="00D073F0">
        <w:trPr>
          <w:trHeight w:val="355"/>
        </w:trPr>
        <w:tc>
          <w:tcPr>
            <w:tcW w:w="425" w:type="dxa"/>
            <w:vMerge/>
            <w:vAlign w:val="center"/>
          </w:tcPr>
          <w:p w14:paraId="12BDE9E4" w14:textId="77777777" w:rsidR="001C502B" w:rsidRPr="00D073F0" w:rsidRDefault="001C502B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1AC29B0F" w14:textId="77777777" w:rsidR="001C502B" w:rsidRPr="00D073F0" w:rsidRDefault="001C502B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При выявлении повреждений и нарушений - разработка плана восстановительных рабо</w:t>
            </w:r>
            <w:r w:rsidR="00125D85" w:rsidRPr="00D073F0">
              <w:rPr>
                <w:color w:val="000000"/>
                <w:sz w:val="14"/>
                <w:szCs w:val="14"/>
              </w:rPr>
              <w:t>т</w:t>
            </w:r>
            <w:r w:rsidRPr="00D073F0">
              <w:rPr>
                <w:color w:val="000000"/>
                <w:sz w:val="14"/>
                <w:szCs w:val="14"/>
              </w:rPr>
              <w:t xml:space="preserve"> (при необходимости), проведение восстановительных работ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36C35003" w14:textId="77777777" w:rsidR="001C502B" w:rsidRPr="00D073F0" w:rsidRDefault="001C502B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по мере необходимости; устранение аварийных повреждений - незамедлительно</w:t>
            </w:r>
          </w:p>
        </w:tc>
      </w:tr>
      <w:tr w:rsidR="001C502B" w:rsidRPr="00D073F0" w14:paraId="09FF95B8" w14:textId="77777777" w:rsidTr="00D073F0">
        <w:trPr>
          <w:trHeight w:val="156"/>
        </w:trPr>
        <w:tc>
          <w:tcPr>
            <w:tcW w:w="425" w:type="dxa"/>
            <w:vMerge/>
            <w:vAlign w:val="center"/>
            <w:hideMark/>
          </w:tcPr>
          <w:p w14:paraId="49580C66" w14:textId="77777777" w:rsidR="001C502B" w:rsidRPr="00D073F0" w:rsidRDefault="001C502B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51E0936C" w14:textId="77777777" w:rsidR="001C502B" w:rsidRPr="00D073F0" w:rsidRDefault="001C502B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Гос.</w:t>
            </w:r>
            <w:r w:rsidR="00125D85" w:rsidRPr="00D073F0">
              <w:rPr>
                <w:color w:val="000000"/>
                <w:sz w:val="14"/>
                <w:szCs w:val="14"/>
              </w:rPr>
              <w:t xml:space="preserve"> </w:t>
            </w:r>
            <w:r w:rsidRPr="00D073F0">
              <w:rPr>
                <w:color w:val="000000"/>
                <w:sz w:val="14"/>
                <w:szCs w:val="14"/>
              </w:rPr>
              <w:t>поверка, ремонт неисправных КИП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2F84856E" w14:textId="77777777" w:rsidR="001C502B" w:rsidRPr="00D073F0" w:rsidRDefault="001C502B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по мере необходимости</w:t>
            </w:r>
          </w:p>
        </w:tc>
      </w:tr>
      <w:tr w:rsidR="006D027A" w:rsidRPr="00D073F0" w14:paraId="4ECA561F" w14:textId="77777777" w:rsidTr="00D073F0">
        <w:trPr>
          <w:trHeight w:val="197"/>
        </w:trPr>
        <w:tc>
          <w:tcPr>
            <w:tcW w:w="425" w:type="dxa"/>
            <w:vMerge w:val="restart"/>
            <w:shd w:val="clear" w:color="000000" w:fill="FFFFFF"/>
            <w:noWrap/>
            <w:hideMark/>
          </w:tcPr>
          <w:p w14:paraId="2D1F75A2" w14:textId="77777777" w:rsidR="006D027A" w:rsidRPr="00D073F0" w:rsidRDefault="006D027A" w:rsidP="006D027A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19 </w:t>
            </w:r>
          </w:p>
          <w:p w14:paraId="2AF08DC3" w14:textId="77777777" w:rsidR="006D027A" w:rsidRPr="00D073F0" w:rsidRDefault="006D027A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000000" w:fill="FFFFFF"/>
            <w:vAlign w:val="center"/>
          </w:tcPr>
          <w:p w14:paraId="697B375F" w14:textId="77777777" w:rsidR="006D027A" w:rsidRPr="00D073F0" w:rsidRDefault="006D027A" w:rsidP="00461647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b/>
                <w:bCs/>
                <w:color w:val="000000"/>
                <w:sz w:val="14"/>
                <w:szCs w:val="14"/>
              </w:rPr>
              <w:t>Работы по содержанию придомов</w:t>
            </w:r>
            <w:r w:rsidR="00461647" w:rsidRPr="00D073F0">
              <w:rPr>
                <w:b/>
                <w:bCs/>
                <w:color w:val="000000"/>
                <w:sz w:val="14"/>
                <w:szCs w:val="14"/>
              </w:rPr>
              <w:t>ой</w:t>
            </w:r>
            <w:r w:rsidRPr="00D073F0">
              <w:rPr>
                <w:b/>
                <w:bCs/>
                <w:color w:val="000000"/>
                <w:sz w:val="14"/>
                <w:szCs w:val="14"/>
              </w:rPr>
              <w:t xml:space="preserve"> территории МКД</w:t>
            </w:r>
            <w:r w:rsidRPr="00D073F0">
              <w:rPr>
                <w:color w:val="000000"/>
                <w:sz w:val="14"/>
                <w:szCs w:val="14"/>
              </w:rPr>
              <w:t xml:space="preserve"> </w:t>
            </w:r>
            <w:r w:rsidRPr="00D073F0">
              <w:rPr>
                <w:b/>
                <w:bCs/>
                <w:color w:val="000000"/>
                <w:sz w:val="14"/>
                <w:szCs w:val="14"/>
              </w:rPr>
              <w:t>в холодный период года: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14:paraId="370826EE" w14:textId="77777777" w:rsidR="006D027A" w:rsidRPr="00D073F0" w:rsidRDefault="006D027A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6D027A" w:rsidRPr="00D073F0" w14:paraId="54C96274" w14:textId="77777777" w:rsidTr="00D073F0">
        <w:trPr>
          <w:trHeight w:val="274"/>
        </w:trPr>
        <w:tc>
          <w:tcPr>
            <w:tcW w:w="425" w:type="dxa"/>
            <w:vMerge/>
            <w:shd w:val="clear" w:color="000000" w:fill="FFFFFF"/>
            <w:noWrap/>
            <w:hideMark/>
          </w:tcPr>
          <w:p w14:paraId="4356BF0D" w14:textId="77777777" w:rsidR="006D027A" w:rsidRPr="00D073F0" w:rsidRDefault="006D027A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000000" w:fill="FFFFFF"/>
            <w:vAlign w:val="center"/>
          </w:tcPr>
          <w:p w14:paraId="71EC1CC1" w14:textId="77777777" w:rsidR="006D027A" w:rsidRPr="00D073F0" w:rsidRDefault="006D027A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Уборка крыльца и площадки перед входом в подъезд.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</w:tcPr>
          <w:p w14:paraId="0A17F973" w14:textId="77777777" w:rsidR="006D027A" w:rsidRPr="00D073F0" w:rsidRDefault="006D027A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1раз в двое суток-в дни без снегопада; 1раз в сутки в дни снегопада, но не более 5раз в неделю</w:t>
            </w:r>
          </w:p>
        </w:tc>
      </w:tr>
      <w:tr w:rsidR="006D027A" w:rsidRPr="00D073F0" w14:paraId="01A11DEA" w14:textId="77777777" w:rsidTr="00D073F0">
        <w:trPr>
          <w:trHeight w:val="355"/>
        </w:trPr>
        <w:tc>
          <w:tcPr>
            <w:tcW w:w="425" w:type="dxa"/>
            <w:vMerge/>
            <w:shd w:val="clear" w:color="000000" w:fill="FFFFFF"/>
            <w:noWrap/>
            <w:hideMark/>
          </w:tcPr>
          <w:p w14:paraId="4CD2E663" w14:textId="77777777" w:rsidR="006D027A" w:rsidRPr="00D073F0" w:rsidRDefault="006D027A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000000" w:fill="FFFFFF"/>
            <w:vAlign w:val="center"/>
          </w:tcPr>
          <w:p w14:paraId="51DD5388" w14:textId="77777777" w:rsidR="006D027A" w:rsidRPr="00D073F0" w:rsidRDefault="006D027A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Очистка придомовой территории от снега, наледи, льда, в том числе: крыльца, отмостки, пешеходные дорожки, тротуары, спуск в подвал, лестницы.</w:t>
            </w:r>
          </w:p>
        </w:tc>
        <w:tc>
          <w:tcPr>
            <w:tcW w:w="1918" w:type="dxa"/>
            <w:vMerge/>
            <w:shd w:val="clear" w:color="auto" w:fill="auto"/>
            <w:vAlign w:val="center"/>
          </w:tcPr>
          <w:p w14:paraId="32DA7401" w14:textId="77777777" w:rsidR="006D027A" w:rsidRPr="00D073F0" w:rsidRDefault="006D027A" w:rsidP="00491A39">
            <w:pPr>
              <w:rPr>
                <w:rFonts w:eastAsiaTheme="minorHAnsi"/>
                <w:sz w:val="14"/>
                <w:szCs w:val="14"/>
              </w:rPr>
            </w:pPr>
          </w:p>
        </w:tc>
      </w:tr>
      <w:tr w:rsidR="006D027A" w:rsidRPr="00D073F0" w14:paraId="1FE65A58" w14:textId="77777777" w:rsidTr="00D073F0">
        <w:trPr>
          <w:trHeight w:val="155"/>
        </w:trPr>
        <w:tc>
          <w:tcPr>
            <w:tcW w:w="425" w:type="dxa"/>
            <w:vMerge/>
            <w:shd w:val="clear" w:color="000000" w:fill="FFFFFF"/>
            <w:noWrap/>
            <w:hideMark/>
          </w:tcPr>
          <w:p w14:paraId="1D053B6E" w14:textId="77777777" w:rsidR="006D027A" w:rsidRPr="00D073F0" w:rsidRDefault="006D027A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000000" w:fill="FFFFFF"/>
            <w:vAlign w:val="center"/>
          </w:tcPr>
          <w:p w14:paraId="6CC59EE3" w14:textId="77777777" w:rsidR="006D027A" w:rsidRPr="00D073F0" w:rsidRDefault="006D027A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Очистка крышек люков, пожарных гидрантов</w:t>
            </w:r>
          </w:p>
        </w:tc>
        <w:tc>
          <w:tcPr>
            <w:tcW w:w="1918" w:type="dxa"/>
            <w:vMerge/>
            <w:shd w:val="clear" w:color="auto" w:fill="auto"/>
            <w:vAlign w:val="center"/>
          </w:tcPr>
          <w:p w14:paraId="746D4B15" w14:textId="77777777" w:rsidR="006D027A" w:rsidRPr="00D073F0" w:rsidRDefault="006D027A" w:rsidP="00491A39">
            <w:pPr>
              <w:rPr>
                <w:rFonts w:eastAsiaTheme="minorHAnsi"/>
                <w:sz w:val="14"/>
                <w:szCs w:val="14"/>
              </w:rPr>
            </w:pPr>
          </w:p>
        </w:tc>
      </w:tr>
      <w:tr w:rsidR="006D027A" w:rsidRPr="00D073F0" w14:paraId="3E74DC23" w14:textId="77777777" w:rsidTr="00D073F0">
        <w:trPr>
          <w:trHeight w:val="127"/>
        </w:trPr>
        <w:tc>
          <w:tcPr>
            <w:tcW w:w="425" w:type="dxa"/>
            <w:vMerge/>
            <w:shd w:val="clear" w:color="000000" w:fill="FFFFFF"/>
            <w:noWrap/>
            <w:hideMark/>
          </w:tcPr>
          <w:p w14:paraId="6324A33B" w14:textId="77777777" w:rsidR="006D027A" w:rsidRPr="00D073F0" w:rsidRDefault="006D027A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000000" w:fill="FFFFFF"/>
            <w:vAlign w:val="center"/>
          </w:tcPr>
          <w:p w14:paraId="0F96F04B" w14:textId="77777777" w:rsidR="006D027A" w:rsidRPr="00D073F0" w:rsidRDefault="006D027A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 xml:space="preserve">Очистка урн от мусора, подметание площадки у </w:t>
            </w:r>
            <w:proofErr w:type="spellStart"/>
            <w:r w:rsidRPr="00D073F0">
              <w:rPr>
                <w:color w:val="000000"/>
                <w:sz w:val="14"/>
                <w:szCs w:val="14"/>
              </w:rPr>
              <w:t>мусорокамеры</w:t>
            </w:r>
            <w:proofErr w:type="spellEnd"/>
            <w:r w:rsidRPr="00D073F0">
              <w:rPr>
                <w:color w:val="000000"/>
                <w:sz w:val="14"/>
                <w:szCs w:val="14"/>
              </w:rPr>
              <w:t>, очистка от мусора, снега и наледи контейнерных площадок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2C8D2944" w14:textId="77777777" w:rsidR="006D027A" w:rsidRPr="00D073F0" w:rsidRDefault="006D027A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ежедневно, но не более 5раз в неделю</w:t>
            </w:r>
          </w:p>
        </w:tc>
      </w:tr>
      <w:tr w:rsidR="006D027A" w:rsidRPr="00D073F0" w14:paraId="3452E79C" w14:textId="77777777" w:rsidTr="00D073F0">
        <w:trPr>
          <w:trHeight w:val="52"/>
        </w:trPr>
        <w:tc>
          <w:tcPr>
            <w:tcW w:w="425" w:type="dxa"/>
            <w:vMerge/>
            <w:shd w:val="clear" w:color="000000" w:fill="FFFFFF"/>
            <w:noWrap/>
            <w:hideMark/>
          </w:tcPr>
          <w:p w14:paraId="242DFAAA" w14:textId="77777777" w:rsidR="006D027A" w:rsidRPr="00D073F0" w:rsidRDefault="006D027A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000000" w:fill="FFFFFF"/>
            <w:vAlign w:val="center"/>
          </w:tcPr>
          <w:p w14:paraId="12F61E55" w14:textId="77777777" w:rsidR="006D027A" w:rsidRPr="00D073F0" w:rsidRDefault="006D027A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Очистка от уплотненного снега внутриквартальных проездов, вывоз снега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06F65CCD" w14:textId="77777777" w:rsidR="006D027A" w:rsidRPr="00D073F0" w:rsidRDefault="006D027A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1 раз в зимний период</w:t>
            </w:r>
          </w:p>
        </w:tc>
      </w:tr>
      <w:tr w:rsidR="006D027A" w:rsidRPr="00D073F0" w14:paraId="560EF505" w14:textId="77777777" w:rsidTr="00D073F0">
        <w:trPr>
          <w:trHeight w:val="63"/>
        </w:trPr>
        <w:tc>
          <w:tcPr>
            <w:tcW w:w="425" w:type="dxa"/>
            <w:vMerge/>
            <w:shd w:val="clear" w:color="000000" w:fill="FFFFFF"/>
            <w:noWrap/>
            <w:hideMark/>
          </w:tcPr>
          <w:p w14:paraId="6B8C1BEB" w14:textId="77777777" w:rsidR="006D027A" w:rsidRPr="00D073F0" w:rsidRDefault="006D027A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000000" w:fill="FFFFFF"/>
            <w:vAlign w:val="center"/>
          </w:tcPr>
          <w:p w14:paraId="7917F4D0" w14:textId="77777777" w:rsidR="006D027A" w:rsidRPr="00D073F0" w:rsidRDefault="006D027A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Подсыпка противогололедным материалом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</w:tcPr>
          <w:p w14:paraId="2717C5E0" w14:textId="77777777" w:rsidR="006D027A" w:rsidRPr="00D073F0" w:rsidRDefault="006D027A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по мере необходимости</w:t>
            </w:r>
          </w:p>
        </w:tc>
      </w:tr>
      <w:tr w:rsidR="006D027A" w:rsidRPr="00D073F0" w14:paraId="3819952D" w14:textId="77777777" w:rsidTr="00D073F0">
        <w:trPr>
          <w:trHeight w:val="239"/>
        </w:trPr>
        <w:tc>
          <w:tcPr>
            <w:tcW w:w="425" w:type="dxa"/>
            <w:vMerge/>
            <w:shd w:val="clear" w:color="000000" w:fill="FFFFFF"/>
            <w:noWrap/>
            <w:hideMark/>
          </w:tcPr>
          <w:p w14:paraId="16DAA812" w14:textId="77777777" w:rsidR="006D027A" w:rsidRPr="00D073F0" w:rsidRDefault="006D027A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000000" w:fill="FFFFFF"/>
            <w:vAlign w:val="center"/>
          </w:tcPr>
          <w:p w14:paraId="5D6E798D" w14:textId="77777777" w:rsidR="006D027A" w:rsidRPr="00D073F0" w:rsidRDefault="006D027A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Сбрасывание снега с крыш, сбивание сосулек</w:t>
            </w:r>
          </w:p>
        </w:tc>
        <w:tc>
          <w:tcPr>
            <w:tcW w:w="1918" w:type="dxa"/>
            <w:vMerge/>
            <w:shd w:val="clear" w:color="auto" w:fill="auto"/>
            <w:vAlign w:val="center"/>
          </w:tcPr>
          <w:p w14:paraId="723A0D35" w14:textId="77777777" w:rsidR="006D027A" w:rsidRPr="00D073F0" w:rsidRDefault="006D027A" w:rsidP="00491A39">
            <w:pPr>
              <w:rPr>
                <w:rFonts w:eastAsiaTheme="minorHAnsi"/>
                <w:sz w:val="14"/>
                <w:szCs w:val="14"/>
              </w:rPr>
            </w:pPr>
          </w:p>
        </w:tc>
      </w:tr>
      <w:tr w:rsidR="006D027A" w:rsidRPr="00D073F0" w14:paraId="6ADAEEB3" w14:textId="77777777" w:rsidTr="00D073F0">
        <w:trPr>
          <w:trHeight w:val="286"/>
        </w:trPr>
        <w:tc>
          <w:tcPr>
            <w:tcW w:w="425" w:type="dxa"/>
            <w:vMerge/>
            <w:shd w:val="clear" w:color="000000" w:fill="FFFFFF"/>
            <w:noWrap/>
            <w:hideMark/>
          </w:tcPr>
          <w:p w14:paraId="487CC0FB" w14:textId="77777777" w:rsidR="006D027A" w:rsidRPr="00D073F0" w:rsidRDefault="006D027A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000000" w:fill="FFFFFF"/>
            <w:vAlign w:val="center"/>
            <w:hideMark/>
          </w:tcPr>
          <w:p w14:paraId="75042AA8" w14:textId="77777777" w:rsidR="006D027A" w:rsidRPr="00D073F0" w:rsidRDefault="006D027A" w:rsidP="00461647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b/>
                <w:bCs/>
                <w:color w:val="000000"/>
                <w:sz w:val="14"/>
                <w:szCs w:val="14"/>
              </w:rPr>
              <w:t>Работы по содержанию придомов</w:t>
            </w:r>
            <w:r w:rsidR="00461647" w:rsidRPr="00D073F0">
              <w:rPr>
                <w:b/>
                <w:bCs/>
                <w:color w:val="000000"/>
                <w:sz w:val="14"/>
                <w:szCs w:val="14"/>
              </w:rPr>
              <w:t>ой</w:t>
            </w:r>
            <w:r w:rsidRPr="00D073F0">
              <w:rPr>
                <w:b/>
                <w:bCs/>
                <w:color w:val="000000"/>
                <w:sz w:val="14"/>
                <w:szCs w:val="14"/>
              </w:rPr>
              <w:t xml:space="preserve"> территории МКД</w:t>
            </w:r>
            <w:r w:rsidRPr="00D073F0">
              <w:rPr>
                <w:color w:val="000000"/>
                <w:sz w:val="14"/>
                <w:szCs w:val="14"/>
              </w:rPr>
              <w:t xml:space="preserve"> </w:t>
            </w:r>
            <w:r w:rsidRPr="00D073F0">
              <w:rPr>
                <w:b/>
                <w:bCs/>
                <w:color w:val="000000"/>
                <w:sz w:val="14"/>
                <w:szCs w:val="14"/>
              </w:rPr>
              <w:t>в теплый период года: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14:paraId="3BE56831" w14:textId="77777777" w:rsidR="006D027A" w:rsidRPr="00D073F0" w:rsidRDefault="006D027A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6D027A" w:rsidRPr="00D073F0" w14:paraId="165325AA" w14:textId="77777777" w:rsidTr="00D073F0">
        <w:trPr>
          <w:trHeight w:val="108"/>
        </w:trPr>
        <w:tc>
          <w:tcPr>
            <w:tcW w:w="425" w:type="dxa"/>
            <w:vMerge/>
            <w:shd w:val="clear" w:color="000000" w:fill="FFFFFF"/>
            <w:noWrap/>
            <w:hideMark/>
          </w:tcPr>
          <w:p w14:paraId="6C042D21" w14:textId="77777777" w:rsidR="006D027A" w:rsidRPr="00D073F0" w:rsidRDefault="006D027A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000000" w:fill="FFFFFF"/>
            <w:vAlign w:val="center"/>
          </w:tcPr>
          <w:p w14:paraId="77443E99" w14:textId="77777777" w:rsidR="006D027A" w:rsidRPr="00D073F0" w:rsidRDefault="006D027A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Подметание и уборка придомовой территории в том числе: крыльца, отмостки, пешеходные дорожки, тротуары, спуск в подвал, проезжая часть, газон, детские игровые и спортивные площадки, лестницы, водоотводящие лотки.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10227E47" w14:textId="77777777" w:rsidR="006D027A" w:rsidRPr="00D073F0" w:rsidRDefault="006D027A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1раз в двое суток, но не более 5раз в неделю</w:t>
            </w:r>
          </w:p>
        </w:tc>
      </w:tr>
      <w:tr w:rsidR="006D027A" w:rsidRPr="00D073F0" w14:paraId="7474305B" w14:textId="77777777" w:rsidTr="00D073F0">
        <w:trPr>
          <w:trHeight w:val="255"/>
        </w:trPr>
        <w:tc>
          <w:tcPr>
            <w:tcW w:w="425" w:type="dxa"/>
            <w:vMerge/>
            <w:shd w:val="clear" w:color="000000" w:fill="FFFFFF"/>
            <w:noWrap/>
            <w:hideMark/>
          </w:tcPr>
          <w:p w14:paraId="0ED8A342" w14:textId="77777777" w:rsidR="006D027A" w:rsidRPr="00D073F0" w:rsidRDefault="006D027A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000000" w:fill="FFFFFF"/>
            <w:vAlign w:val="center"/>
          </w:tcPr>
          <w:p w14:paraId="27FBCCCE" w14:textId="77777777" w:rsidR="006D027A" w:rsidRPr="00D073F0" w:rsidRDefault="006D027A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 xml:space="preserve">Подметание площадки у </w:t>
            </w:r>
            <w:proofErr w:type="spellStart"/>
            <w:r w:rsidRPr="00D073F0">
              <w:rPr>
                <w:color w:val="000000"/>
                <w:sz w:val="14"/>
                <w:szCs w:val="14"/>
              </w:rPr>
              <w:t>мусорокамеры</w:t>
            </w:r>
            <w:proofErr w:type="spellEnd"/>
            <w:r w:rsidRPr="00D073F0">
              <w:rPr>
                <w:color w:val="000000"/>
                <w:sz w:val="14"/>
                <w:szCs w:val="14"/>
              </w:rPr>
              <w:t>, очистка от мусора контейнерных площадок, очистка урн от мусора и санитарная обработка.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01ECCCA9" w14:textId="77777777" w:rsidR="006D027A" w:rsidRPr="00D073F0" w:rsidRDefault="006D027A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ежедневно, но не более 5раз в неделю</w:t>
            </w:r>
          </w:p>
        </w:tc>
      </w:tr>
      <w:tr w:rsidR="006D027A" w:rsidRPr="00D073F0" w14:paraId="765B547F" w14:textId="77777777" w:rsidTr="00D073F0">
        <w:trPr>
          <w:trHeight w:val="247"/>
        </w:trPr>
        <w:tc>
          <w:tcPr>
            <w:tcW w:w="425" w:type="dxa"/>
            <w:vMerge/>
            <w:shd w:val="clear" w:color="000000" w:fill="FFFFFF"/>
            <w:noWrap/>
            <w:hideMark/>
          </w:tcPr>
          <w:p w14:paraId="286FFF69" w14:textId="77777777" w:rsidR="006D027A" w:rsidRPr="00D073F0" w:rsidRDefault="006D027A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000000" w:fill="FFFFFF"/>
            <w:vAlign w:val="center"/>
          </w:tcPr>
          <w:p w14:paraId="6BA61C5C" w14:textId="77777777" w:rsidR="006D027A" w:rsidRPr="00D073F0" w:rsidRDefault="006D027A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Выкашивание газона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5E9ADE9F" w14:textId="77777777" w:rsidR="006D027A" w:rsidRPr="00D073F0" w:rsidRDefault="006D027A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2раза в летний период</w:t>
            </w:r>
          </w:p>
        </w:tc>
      </w:tr>
      <w:tr w:rsidR="006D027A" w:rsidRPr="00D073F0" w14:paraId="5BDD71A2" w14:textId="77777777" w:rsidTr="00D073F0">
        <w:trPr>
          <w:trHeight w:val="117"/>
        </w:trPr>
        <w:tc>
          <w:tcPr>
            <w:tcW w:w="425" w:type="dxa"/>
            <w:vMerge/>
            <w:shd w:val="clear" w:color="000000" w:fill="FFFFFF"/>
            <w:noWrap/>
            <w:hideMark/>
          </w:tcPr>
          <w:p w14:paraId="28C58B11" w14:textId="77777777" w:rsidR="006D027A" w:rsidRPr="00D073F0" w:rsidRDefault="006D027A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000000" w:fill="FFFFFF"/>
            <w:vAlign w:val="center"/>
          </w:tcPr>
          <w:p w14:paraId="3D74D9A0" w14:textId="77777777" w:rsidR="006D027A" w:rsidRPr="00D073F0" w:rsidRDefault="006D027A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Санитарная/формовочная обрезка кустарников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46CDAFC8" w14:textId="77777777" w:rsidR="006D027A" w:rsidRPr="00D073F0" w:rsidRDefault="006D027A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1 раз в год, весенний или осенний период</w:t>
            </w:r>
          </w:p>
        </w:tc>
      </w:tr>
      <w:tr w:rsidR="006D027A" w:rsidRPr="00D073F0" w14:paraId="3D128E29" w14:textId="77777777" w:rsidTr="00D073F0">
        <w:trPr>
          <w:trHeight w:val="233"/>
        </w:trPr>
        <w:tc>
          <w:tcPr>
            <w:tcW w:w="425" w:type="dxa"/>
            <w:vMerge/>
            <w:shd w:val="clear" w:color="000000" w:fill="FFFFFF"/>
            <w:noWrap/>
            <w:hideMark/>
          </w:tcPr>
          <w:p w14:paraId="595D35DB" w14:textId="77777777" w:rsidR="006D027A" w:rsidRPr="00D073F0" w:rsidRDefault="006D027A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000000" w:fill="FFFFFF"/>
            <w:vAlign w:val="center"/>
          </w:tcPr>
          <w:p w14:paraId="67E802E0" w14:textId="77777777" w:rsidR="006D027A" w:rsidRPr="00D073F0" w:rsidRDefault="006D027A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Завоз песка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</w:tcPr>
          <w:p w14:paraId="4AC32FEE" w14:textId="77777777" w:rsidR="006D027A" w:rsidRPr="00D073F0" w:rsidRDefault="006D027A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по мере необходимости</w:t>
            </w:r>
          </w:p>
        </w:tc>
      </w:tr>
      <w:tr w:rsidR="006D027A" w:rsidRPr="00D073F0" w14:paraId="16DB2C8C" w14:textId="77777777" w:rsidTr="00D073F0">
        <w:trPr>
          <w:trHeight w:val="107"/>
        </w:trPr>
        <w:tc>
          <w:tcPr>
            <w:tcW w:w="425" w:type="dxa"/>
            <w:vMerge/>
            <w:shd w:val="clear" w:color="000000" w:fill="FFFFFF"/>
            <w:noWrap/>
            <w:hideMark/>
          </w:tcPr>
          <w:p w14:paraId="0BE4866D" w14:textId="77777777" w:rsidR="006D027A" w:rsidRPr="00D073F0" w:rsidRDefault="006D027A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000000" w:fill="FFFFFF"/>
            <w:vAlign w:val="center"/>
          </w:tcPr>
          <w:p w14:paraId="5905BAAB" w14:textId="77777777" w:rsidR="006D027A" w:rsidRPr="00D073F0" w:rsidRDefault="006D027A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Очистка ливневой канализации</w:t>
            </w:r>
          </w:p>
        </w:tc>
        <w:tc>
          <w:tcPr>
            <w:tcW w:w="1918" w:type="dxa"/>
            <w:vMerge/>
            <w:shd w:val="clear" w:color="auto" w:fill="auto"/>
            <w:vAlign w:val="center"/>
          </w:tcPr>
          <w:p w14:paraId="4BD71F5E" w14:textId="77777777" w:rsidR="006D027A" w:rsidRPr="00D073F0" w:rsidRDefault="006D027A" w:rsidP="00491A39">
            <w:pPr>
              <w:rPr>
                <w:rFonts w:eastAsiaTheme="minorHAnsi"/>
                <w:sz w:val="14"/>
                <w:szCs w:val="14"/>
              </w:rPr>
            </w:pPr>
          </w:p>
        </w:tc>
      </w:tr>
      <w:tr w:rsidR="006D027A" w:rsidRPr="00D073F0" w14:paraId="56E74062" w14:textId="77777777" w:rsidTr="00D073F0">
        <w:trPr>
          <w:trHeight w:val="84"/>
        </w:trPr>
        <w:tc>
          <w:tcPr>
            <w:tcW w:w="425" w:type="dxa"/>
            <w:vMerge/>
            <w:shd w:val="clear" w:color="000000" w:fill="FFFFFF"/>
            <w:noWrap/>
            <w:hideMark/>
          </w:tcPr>
          <w:p w14:paraId="7148B0B4" w14:textId="77777777" w:rsidR="006D027A" w:rsidRPr="00D073F0" w:rsidRDefault="006D027A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000000" w:fill="FFFFFF"/>
            <w:vAlign w:val="center"/>
          </w:tcPr>
          <w:p w14:paraId="0CAFCBED" w14:textId="77777777" w:rsidR="006D027A" w:rsidRPr="00D073F0" w:rsidRDefault="006D027A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Очистка внутриквартальной территории с вывозкой мусора, листвы, травы.</w:t>
            </w:r>
          </w:p>
        </w:tc>
        <w:tc>
          <w:tcPr>
            <w:tcW w:w="1918" w:type="dxa"/>
            <w:vMerge/>
            <w:shd w:val="clear" w:color="auto" w:fill="auto"/>
            <w:vAlign w:val="center"/>
          </w:tcPr>
          <w:p w14:paraId="4F2EF12E" w14:textId="77777777" w:rsidR="006D027A" w:rsidRPr="00D073F0" w:rsidRDefault="006D027A" w:rsidP="00491A39">
            <w:pPr>
              <w:rPr>
                <w:rFonts w:eastAsiaTheme="minorHAnsi"/>
                <w:sz w:val="14"/>
                <w:szCs w:val="14"/>
              </w:rPr>
            </w:pPr>
          </w:p>
        </w:tc>
      </w:tr>
      <w:tr w:rsidR="006D027A" w:rsidRPr="00D073F0" w14:paraId="3711694C" w14:textId="77777777" w:rsidTr="00D073F0">
        <w:trPr>
          <w:trHeight w:val="357"/>
        </w:trPr>
        <w:tc>
          <w:tcPr>
            <w:tcW w:w="425" w:type="dxa"/>
            <w:vMerge/>
            <w:shd w:val="clear" w:color="000000" w:fill="FFFFFF"/>
            <w:noWrap/>
            <w:hideMark/>
          </w:tcPr>
          <w:p w14:paraId="009DE52B" w14:textId="77777777" w:rsidR="006D027A" w:rsidRPr="00D073F0" w:rsidRDefault="006D027A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000000" w:fill="FFFFFF"/>
            <w:vAlign w:val="center"/>
          </w:tcPr>
          <w:p w14:paraId="446D55DF" w14:textId="77777777" w:rsidR="006D027A" w:rsidRPr="00D073F0" w:rsidRDefault="006D027A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Очистка чердаков и подвалов от мусора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31842F25" w14:textId="77777777" w:rsidR="006D027A" w:rsidRPr="00D073F0" w:rsidRDefault="006D027A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по графику</w:t>
            </w:r>
          </w:p>
        </w:tc>
      </w:tr>
      <w:tr w:rsidR="006D027A" w:rsidRPr="00D073F0" w14:paraId="5C5437AE" w14:textId="77777777" w:rsidTr="00D073F0">
        <w:trPr>
          <w:trHeight w:val="171"/>
        </w:trPr>
        <w:tc>
          <w:tcPr>
            <w:tcW w:w="425" w:type="dxa"/>
            <w:vMerge/>
            <w:shd w:val="clear" w:color="000000" w:fill="FFFFFF"/>
            <w:noWrap/>
            <w:hideMark/>
          </w:tcPr>
          <w:p w14:paraId="32014DB2" w14:textId="77777777" w:rsidR="006D027A" w:rsidRPr="00D073F0" w:rsidRDefault="006D027A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70E6B45" w14:textId="77777777" w:rsidR="006D027A" w:rsidRPr="00D073F0" w:rsidRDefault="006D027A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Дератизация, дезинсекция подвалов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7F362C73" w14:textId="77777777" w:rsidR="006D027A" w:rsidRPr="00D073F0" w:rsidRDefault="006D027A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2раза в год (весенний - осенний период/по заявлению жителей)</w:t>
            </w:r>
          </w:p>
        </w:tc>
      </w:tr>
      <w:tr w:rsidR="00BF1ADB" w:rsidRPr="00D073F0" w14:paraId="5144F26B" w14:textId="77777777" w:rsidTr="00D073F0">
        <w:trPr>
          <w:trHeight w:val="306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14:paraId="25E8EA73" w14:textId="77777777" w:rsidR="00BF1ADB" w:rsidRPr="00D073F0" w:rsidRDefault="00BF1ADB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21</w:t>
            </w:r>
          </w:p>
          <w:p w14:paraId="73770841" w14:textId="77777777" w:rsidR="00BF1ADB" w:rsidRPr="00D073F0" w:rsidRDefault="00BF1ADB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 </w:t>
            </w:r>
          </w:p>
        </w:tc>
        <w:tc>
          <w:tcPr>
            <w:tcW w:w="10140" w:type="dxa"/>
            <w:gridSpan w:val="2"/>
            <w:shd w:val="clear" w:color="auto" w:fill="auto"/>
            <w:hideMark/>
          </w:tcPr>
          <w:p w14:paraId="38849495" w14:textId="77777777" w:rsidR="00BF1ADB" w:rsidRPr="00D073F0" w:rsidRDefault="00BF1ADB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b/>
                <w:sz w:val="14"/>
                <w:szCs w:val="14"/>
              </w:rPr>
              <w:t xml:space="preserve"> 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BF1ADB" w:rsidRPr="00D073F0" w14:paraId="59BDAE61" w14:textId="77777777" w:rsidTr="00D073F0">
        <w:trPr>
          <w:trHeight w:val="213"/>
        </w:trPr>
        <w:tc>
          <w:tcPr>
            <w:tcW w:w="425" w:type="dxa"/>
            <w:vMerge/>
            <w:vAlign w:val="center"/>
            <w:hideMark/>
          </w:tcPr>
          <w:p w14:paraId="5D14C7FD" w14:textId="77777777" w:rsidR="00BF1ADB" w:rsidRPr="00D073F0" w:rsidRDefault="00BF1ADB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14:paraId="01491BF1" w14:textId="77777777" w:rsidR="00BF1ADB" w:rsidRPr="00D073F0" w:rsidRDefault="00BF1ADB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 xml:space="preserve">Проверка (осмотр) технического состояния и работоспособности элементов мусоропровода. 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14:paraId="6CC196A8" w14:textId="77777777" w:rsidR="00BF1ADB" w:rsidRPr="00D073F0" w:rsidRDefault="00BF1ADB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2 раза в месяц</w:t>
            </w:r>
          </w:p>
        </w:tc>
      </w:tr>
      <w:tr w:rsidR="00BF1ADB" w:rsidRPr="00D073F0" w14:paraId="6F2A239B" w14:textId="77777777" w:rsidTr="00D073F0">
        <w:trPr>
          <w:trHeight w:val="118"/>
        </w:trPr>
        <w:tc>
          <w:tcPr>
            <w:tcW w:w="425" w:type="dxa"/>
            <w:vMerge/>
            <w:vAlign w:val="center"/>
            <w:hideMark/>
          </w:tcPr>
          <w:p w14:paraId="5CD7B4A6" w14:textId="77777777" w:rsidR="00BF1ADB" w:rsidRPr="00D073F0" w:rsidRDefault="00BF1ADB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14:paraId="5A3A3658" w14:textId="77777777" w:rsidR="00BF1ADB" w:rsidRPr="00D073F0" w:rsidRDefault="00BF1ADB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При выявлении засоров - их устранение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14:paraId="0643B958" w14:textId="77777777" w:rsidR="00BF1ADB" w:rsidRPr="00D073F0" w:rsidRDefault="00BF1ADB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немедленно</w:t>
            </w:r>
          </w:p>
        </w:tc>
      </w:tr>
      <w:tr w:rsidR="00BF1ADB" w:rsidRPr="00D073F0" w14:paraId="12ABE5A4" w14:textId="77777777" w:rsidTr="00D073F0">
        <w:trPr>
          <w:trHeight w:val="79"/>
        </w:trPr>
        <w:tc>
          <w:tcPr>
            <w:tcW w:w="425" w:type="dxa"/>
            <w:vMerge/>
            <w:vAlign w:val="center"/>
            <w:hideMark/>
          </w:tcPr>
          <w:p w14:paraId="3EA4EBD1" w14:textId="77777777" w:rsidR="00BF1ADB" w:rsidRPr="00D073F0" w:rsidRDefault="00BF1ADB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14:paraId="57F78A2A" w14:textId="77777777" w:rsidR="00BF1ADB" w:rsidRPr="00D073F0" w:rsidRDefault="00BF1ADB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Чистка, промывка и дезинфекция  загрузочных клапанов стволов мусоропроводов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14:paraId="4E7C53E9" w14:textId="77777777" w:rsidR="00BF1ADB" w:rsidRPr="00D073F0" w:rsidRDefault="00BF1ADB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1 раз в месяц</w:t>
            </w:r>
          </w:p>
        </w:tc>
      </w:tr>
      <w:tr w:rsidR="00BF1ADB" w:rsidRPr="00D073F0" w14:paraId="52ECD44D" w14:textId="77777777" w:rsidTr="00D073F0">
        <w:trPr>
          <w:trHeight w:val="181"/>
        </w:trPr>
        <w:tc>
          <w:tcPr>
            <w:tcW w:w="425" w:type="dxa"/>
            <w:vMerge/>
            <w:vAlign w:val="center"/>
            <w:hideMark/>
          </w:tcPr>
          <w:p w14:paraId="67958FCE" w14:textId="77777777" w:rsidR="00BF1ADB" w:rsidRPr="00D073F0" w:rsidRDefault="00BF1ADB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14:paraId="6FBAB9C2" w14:textId="77777777" w:rsidR="00BF1ADB" w:rsidRPr="00D073F0" w:rsidRDefault="00BF1ADB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 xml:space="preserve">Удаление мусора из мусороприемных камер и подметание пола в </w:t>
            </w:r>
            <w:proofErr w:type="spellStart"/>
            <w:r w:rsidRPr="00D073F0">
              <w:rPr>
                <w:color w:val="000000"/>
                <w:sz w:val="14"/>
                <w:szCs w:val="14"/>
              </w:rPr>
              <w:t>мусорокамерах</w:t>
            </w:r>
            <w:proofErr w:type="spellEnd"/>
          </w:p>
        </w:tc>
        <w:tc>
          <w:tcPr>
            <w:tcW w:w="1918" w:type="dxa"/>
            <w:shd w:val="clear" w:color="auto" w:fill="auto"/>
            <w:hideMark/>
          </w:tcPr>
          <w:p w14:paraId="69754534" w14:textId="77777777" w:rsidR="00BF1ADB" w:rsidRPr="00D073F0" w:rsidRDefault="00BF1ADB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ежедневно,</w:t>
            </w:r>
            <w:r w:rsidR="00125D85" w:rsidRPr="00D073F0">
              <w:rPr>
                <w:color w:val="000000"/>
                <w:sz w:val="14"/>
                <w:szCs w:val="14"/>
              </w:rPr>
              <w:t xml:space="preserve"> </w:t>
            </w:r>
            <w:r w:rsidRPr="00D073F0">
              <w:rPr>
                <w:color w:val="000000"/>
                <w:sz w:val="14"/>
                <w:szCs w:val="14"/>
              </w:rPr>
              <w:t>но не более 5раз в неделю</w:t>
            </w:r>
          </w:p>
        </w:tc>
      </w:tr>
      <w:tr w:rsidR="00BF1ADB" w:rsidRPr="00D073F0" w14:paraId="3DEA27EB" w14:textId="77777777" w:rsidTr="00D073F0">
        <w:trPr>
          <w:trHeight w:val="327"/>
        </w:trPr>
        <w:tc>
          <w:tcPr>
            <w:tcW w:w="425" w:type="dxa"/>
            <w:vMerge/>
            <w:vAlign w:val="center"/>
            <w:hideMark/>
          </w:tcPr>
          <w:p w14:paraId="629963D7" w14:textId="77777777" w:rsidR="00BF1ADB" w:rsidRPr="00D073F0" w:rsidRDefault="00BF1ADB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14:paraId="31980F17" w14:textId="77777777" w:rsidR="00BF1ADB" w:rsidRPr="00D073F0" w:rsidRDefault="00BF1ADB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14:paraId="3187B2FB" w14:textId="77777777" w:rsidR="00BF1ADB" w:rsidRPr="00D073F0" w:rsidRDefault="00BF1ADB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по мере необходимости</w:t>
            </w:r>
          </w:p>
        </w:tc>
      </w:tr>
      <w:tr w:rsidR="00BF1ADB" w:rsidRPr="00D073F0" w14:paraId="7550148A" w14:textId="77777777" w:rsidTr="00D073F0">
        <w:trPr>
          <w:trHeight w:val="89"/>
        </w:trPr>
        <w:tc>
          <w:tcPr>
            <w:tcW w:w="425" w:type="dxa"/>
            <w:vMerge/>
            <w:vAlign w:val="center"/>
            <w:hideMark/>
          </w:tcPr>
          <w:p w14:paraId="5B0A28F4" w14:textId="77777777" w:rsidR="00BF1ADB" w:rsidRPr="00D073F0" w:rsidRDefault="00BF1ADB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14:paraId="2FD1F687" w14:textId="77777777" w:rsidR="00BF1ADB" w:rsidRPr="00D073F0" w:rsidRDefault="00BF1ADB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 xml:space="preserve">Мытье стен и полов </w:t>
            </w:r>
            <w:proofErr w:type="spellStart"/>
            <w:r w:rsidRPr="00D073F0">
              <w:rPr>
                <w:color w:val="000000"/>
                <w:sz w:val="14"/>
                <w:szCs w:val="14"/>
              </w:rPr>
              <w:t>мусорокамер</w:t>
            </w:r>
            <w:proofErr w:type="spellEnd"/>
            <w:r w:rsidRPr="00D073F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14:paraId="24EB6360" w14:textId="77777777" w:rsidR="00BF1ADB" w:rsidRPr="00D073F0" w:rsidRDefault="00BF1ADB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4 раза в летний период</w:t>
            </w:r>
          </w:p>
        </w:tc>
      </w:tr>
      <w:tr w:rsidR="00BF1ADB" w:rsidRPr="00D073F0" w14:paraId="3D2C0261" w14:textId="77777777" w:rsidTr="00D073F0">
        <w:trPr>
          <w:trHeight w:val="64"/>
        </w:trPr>
        <w:tc>
          <w:tcPr>
            <w:tcW w:w="425" w:type="dxa"/>
            <w:vMerge/>
            <w:shd w:val="clear" w:color="auto" w:fill="auto"/>
            <w:noWrap/>
            <w:hideMark/>
          </w:tcPr>
          <w:p w14:paraId="1C30FAF4" w14:textId="77777777" w:rsidR="00BF1ADB" w:rsidRPr="00D073F0" w:rsidRDefault="00BF1ADB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14:paraId="1E183032" w14:textId="77777777" w:rsidR="00BF1ADB" w:rsidRPr="00D073F0" w:rsidRDefault="00BF1ADB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 xml:space="preserve">Дератизация, дезинсекция 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14:paraId="20FDA191" w14:textId="77777777" w:rsidR="00BF1ADB" w:rsidRPr="00D073F0" w:rsidRDefault="00BF1ADB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2раза в год (весенний- осенний период/по заявлению жителей)</w:t>
            </w:r>
          </w:p>
        </w:tc>
      </w:tr>
      <w:tr w:rsidR="006D027A" w:rsidRPr="00D073F0" w14:paraId="63F0C6ED" w14:textId="77777777" w:rsidTr="00D073F0">
        <w:trPr>
          <w:trHeight w:val="124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14:paraId="5C6420BF" w14:textId="77777777" w:rsidR="006D027A" w:rsidRPr="00D073F0" w:rsidRDefault="006D027A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23</w:t>
            </w:r>
          </w:p>
        </w:tc>
        <w:tc>
          <w:tcPr>
            <w:tcW w:w="8222" w:type="dxa"/>
            <w:shd w:val="clear" w:color="auto" w:fill="auto"/>
            <w:vAlign w:val="center"/>
            <w:hideMark/>
          </w:tcPr>
          <w:p w14:paraId="0849339B" w14:textId="77777777" w:rsidR="006D027A" w:rsidRPr="00D073F0" w:rsidRDefault="006D027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073F0">
              <w:rPr>
                <w:b/>
                <w:bCs/>
                <w:color w:val="000000"/>
                <w:sz w:val="14"/>
                <w:szCs w:val="14"/>
              </w:rPr>
              <w:t xml:space="preserve">Работы и услуги по содержанию иного общего имущества в МКД: 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14:paraId="7B4D6A37" w14:textId="77777777" w:rsidR="006D027A" w:rsidRPr="00D073F0" w:rsidRDefault="006D027A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6D027A" w:rsidRPr="00D073F0" w14:paraId="726C257B" w14:textId="77777777" w:rsidTr="00D073F0">
        <w:trPr>
          <w:trHeight w:val="97"/>
        </w:trPr>
        <w:tc>
          <w:tcPr>
            <w:tcW w:w="425" w:type="dxa"/>
            <w:vMerge/>
            <w:vAlign w:val="center"/>
            <w:hideMark/>
          </w:tcPr>
          <w:p w14:paraId="270C512F" w14:textId="77777777" w:rsidR="006D027A" w:rsidRPr="00D073F0" w:rsidRDefault="006D027A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000000" w:fill="FFFFFF"/>
            <w:hideMark/>
          </w:tcPr>
          <w:p w14:paraId="1E933ECF" w14:textId="77777777" w:rsidR="006D027A" w:rsidRPr="00D073F0" w:rsidRDefault="006D027A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сухое и влажное подметание тамбуров, лестничных площадок и маршей, обметание подоконников;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14:paraId="11DD50A9" w14:textId="77777777" w:rsidR="006D027A" w:rsidRPr="00D073F0" w:rsidRDefault="006D027A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1 раза в 5дней</w:t>
            </w:r>
          </w:p>
        </w:tc>
      </w:tr>
      <w:tr w:rsidR="006D027A" w:rsidRPr="00D073F0" w14:paraId="35F12A9A" w14:textId="77777777" w:rsidTr="00D073F0">
        <w:trPr>
          <w:trHeight w:val="57"/>
        </w:trPr>
        <w:tc>
          <w:tcPr>
            <w:tcW w:w="425" w:type="dxa"/>
            <w:vMerge/>
            <w:vAlign w:val="center"/>
            <w:hideMark/>
          </w:tcPr>
          <w:p w14:paraId="39E6C177" w14:textId="77777777" w:rsidR="006D027A" w:rsidRPr="00D073F0" w:rsidRDefault="006D027A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000000" w:fill="FFFFFF"/>
            <w:vAlign w:val="center"/>
            <w:hideMark/>
          </w:tcPr>
          <w:p w14:paraId="6498CDB7" w14:textId="77777777" w:rsidR="006D027A" w:rsidRPr="00D073F0" w:rsidRDefault="006D027A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мытье лестничных площадок и маршей;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14:paraId="5518DD5D" w14:textId="77777777" w:rsidR="006D027A" w:rsidRPr="00D073F0" w:rsidRDefault="006D027A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2 раза в месяц</w:t>
            </w:r>
          </w:p>
        </w:tc>
      </w:tr>
      <w:tr w:rsidR="006D027A" w:rsidRPr="00D073F0" w14:paraId="15B2F946" w14:textId="77777777" w:rsidTr="00D073F0">
        <w:trPr>
          <w:trHeight w:val="355"/>
        </w:trPr>
        <w:tc>
          <w:tcPr>
            <w:tcW w:w="425" w:type="dxa"/>
            <w:vMerge/>
            <w:vAlign w:val="center"/>
            <w:hideMark/>
          </w:tcPr>
          <w:p w14:paraId="7FFC2C69" w14:textId="77777777" w:rsidR="006D027A" w:rsidRPr="00D073F0" w:rsidRDefault="006D027A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000000" w:fill="FFFFFF"/>
            <w:vAlign w:val="center"/>
            <w:hideMark/>
          </w:tcPr>
          <w:p w14:paraId="0840A984" w14:textId="77777777" w:rsidR="006D027A" w:rsidRPr="00D073F0" w:rsidRDefault="006D027A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Мокрая уборка всех поверхностей лестничных площадок, в том числе подоконников, оконных решеток, плафонов, шкафов для электросчетчиков и слаботочных устройств, перил лестниц, почтовых ящиков, отопительных приборов, дверных коробок, полотен дверей, доводчиков и дверных ручек, чердачных лестниц, мытье окон.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14:paraId="33B3D9B0" w14:textId="77777777" w:rsidR="006D027A" w:rsidRPr="00D073F0" w:rsidRDefault="006D027A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1 раз в год</w:t>
            </w:r>
          </w:p>
        </w:tc>
      </w:tr>
      <w:tr w:rsidR="006D027A" w:rsidRPr="00D073F0" w14:paraId="5883FD42" w14:textId="77777777" w:rsidTr="00D073F0">
        <w:trPr>
          <w:trHeight w:val="391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14:paraId="0E11BF16" w14:textId="77777777" w:rsidR="006D027A" w:rsidRPr="00D073F0" w:rsidRDefault="006D027A" w:rsidP="006D027A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25 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14:paraId="59DC5B80" w14:textId="77777777" w:rsidR="006D027A" w:rsidRPr="00D073F0" w:rsidRDefault="006D027A" w:rsidP="00C41D81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Своевременное 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</w:t>
            </w:r>
            <w:r w:rsidR="00C41D81" w:rsidRPr="00D073F0">
              <w:rPr>
                <w:color w:val="000000"/>
                <w:sz w:val="14"/>
                <w:szCs w:val="14"/>
              </w:rPr>
              <w:t>, договоров по предоставлению коммунальных ресурсов в целях содержания общего имущества</w:t>
            </w:r>
            <w:r w:rsidRPr="00D073F0">
              <w:rPr>
                <w:color w:val="000000"/>
                <w:sz w:val="14"/>
                <w:szCs w:val="14"/>
              </w:rPr>
              <w:t>, а также контроль за оказанием услуг и выполнением работ по содержанию и ремонту общего имущества МКД;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</w:tcPr>
          <w:p w14:paraId="75AF134A" w14:textId="77777777" w:rsidR="006D027A" w:rsidRPr="00D073F0" w:rsidRDefault="006D027A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постоянно</w:t>
            </w:r>
          </w:p>
        </w:tc>
      </w:tr>
      <w:tr w:rsidR="006D027A" w:rsidRPr="00D073F0" w14:paraId="1C6EAC31" w14:textId="77777777" w:rsidTr="00D073F0">
        <w:trPr>
          <w:trHeight w:val="1587"/>
        </w:trPr>
        <w:tc>
          <w:tcPr>
            <w:tcW w:w="425" w:type="dxa"/>
            <w:vMerge/>
            <w:shd w:val="clear" w:color="auto" w:fill="auto"/>
            <w:noWrap/>
          </w:tcPr>
          <w:p w14:paraId="5A97C516" w14:textId="77777777" w:rsidR="006D027A" w:rsidRPr="00D073F0" w:rsidRDefault="006D027A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auto" w:fill="auto"/>
            <w:noWrap/>
            <w:vAlign w:val="center"/>
          </w:tcPr>
          <w:p w14:paraId="0B70BD5A" w14:textId="77777777" w:rsidR="00C41D81" w:rsidRPr="00D073F0" w:rsidRDefault="006D027A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 xml:space="preserve">Осуществление подготовки предложений о выполнении плановых текущих работ по содержанию и ремонту общего имущества в МКД, разработка перечня работ по содержанию и  ремонту общего имущества в МКД; Расчет и обоснование финансовых потребностей для оказания и выполнения работ, входящих в перечень работ и услуг; подготовка предложений по вопросам капитального ремонта, разработка мероприятий по энергосбережению, подготовка всех необходимых материалов для  проведения собраний, организация оказания работ и услуг, предусмотренных перечнем работ и услуг и доведение их  до сведения собственников помещений в МКД в порядке, установленном жилищным законодательством Российской Федерации; </w:t>
            </w:r>
          </w:p>
          <w:p w14:paraId="7F1CEFCC" w14:textId="77777777" w:rsidR="00C41D81" w:rsidRPr="00D073F0" w:rsidRDefault="006D027A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 xml:space="preserve">Организация работы по начислению платы </w:t>
            </w:r>
            <w:r w:rsidR="00C41D81" w:rsidRPr="00D073F0">
              <w:rPr>
                <w:color w:val="000000"/>
                <w:sz w:val="14"/>
                <w:szCs w:val="14"/>
              </w:rPr>
              <w:t>за содержание жилого помещения</w:t>
            </w:r>
            <w:r w:rsidRPr="00D073F0">
              <w:rPr>
                <w:color w:val="000000"/>
                <w:sz w:val="14"/>
                <w:szCs w:val="14"/>
              </w:rPr>
              <w:t xml:space="preserve">, организация осуществление расчетов за услуги и работы по содержанию и ремонту общего имущества в МКД; раскрытие информации  о деятельности по управлению МКД в соответствии со стандартом о раскрытии информации; </w:t>
            </w:r>
          </w:p>
          <w:p w14:paraId="1428579A" w14:textId="77777777" w:rsidR="00C41D81" w:rsidRPr="00D073F0" w:rsidRDefault="006D027A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 xml:space="preserve">Ведение учета и  рассмотрение предложений, заявлений и жалоб собственников и предоставление ответов в установленные законодательством сроки; </w:t>
            </w:r>
          </w:p>
          <w:p w14:paraId="6AB57766" w14:textId="77777777" w:rsidR="00C41D81" w:rsidRPr="00D073F0" w:rsidRDefault="006D027A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 xml:space="preserve">Взыскание </w:t>
            </w:r>
            <w:proofErr w:type="gramStart"/>
            <w:r w:rsidRPr="00D073F0">
              <w:rPr>
                <w:color w:val="000000"/>
                <w:sz w:val="14"/>
                <w:szCs w:val="14"/>
              </w:rPr>
              <w:t>задолженности  с</w:t>
            </w:r>
            <w:proofErr w:type="gramEnd"/>
            <w:r w:rsidRPr="00D073F0">
              <w:rPr>
                <w:color w:val="000000"/>
                <w:sz w:val="14"/>
                <w:szCs w:val="14"/>
              </w:rPr>
              <w:t xml:space="preserve"> населения за предоставленные жилищно-коммунальные услуги и ведение претензионное-исковой работы; </w:t>
            </w:r>
          </w:p>
          <w:p w14:paraId="4EB276B2" w14:textId="77777777" w:rsidR="00C41D81" w:rsidRPr="00D073F0" w:rsidRDefault="006D027A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Ведение и хранение технической документации на МКД в установленном законодательством Российской Федерации порядке;</w:t>
            </w:r>
          </w:p>
          <w:p w14:paraId="2F80610F" w14:textId="77777777" w:rsidR="006D027A" w:rsidRPr="00D073F0" w:rsidRDefault="006D027A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Сбор, обновление и хранение информации о собственниках  помещений в МКД, а также о лицах использующих общее имущество в МКД на основании договоров; Иные  услуги, направленные на достижение целей  управления МКД.</w:t>
            </w:r>
          </w:p>
        </w:tc>
        <w:tc>
          <w:tcPr>
            <w:tcW w:w="1918" w:type="dxa"/>
            <w:vMerge/>
            <w:shd w:val="clear" w:color="auto" w:fill="auto"/>
            <w:vAlign w:val="center"/>
          </w:tcPr>
          <w:p w14:paraId="6B18407B" w14:textId="77777777" w:rsidR="006D027A" w:rsidRPr="00D073F0" w:rsidRDefault="006D027A">
            <w:pPr>
              <w:rPr>
                <w:color w:val="000000"/>
                <w:sz w:val="14"/>
                <w:szCs w:val="14"/>
              </w:rPr>
            </w:pPr>
          </w:p>
        </w:tc>
      </w:tr>
      <w:tr w:rsidR="006D027A" w:rsidRPr="00D073F0" w14:paraId="099C71F2" w14:textId="77777777" w:rsidTr="00D073F0">
        <w:trPr>
          <w:trHeight w:val="187"/>
        </w:trPr>
        <w:tc>
          <w:tcPr>
            <w:tcW w:w="425" w:type="dxa"/>
            <w:vMerge/>
            <w:shd w:val="clear" w:color="auto" w:fill="auto"/>
            <w:noWrap/>
            <w:hideMark/>
          </w:tcPr>
          <w:p w14:paraId="5CD090DE" w14:textId="77777777" w:rsidR="006D027A" w:rsidRPr="00D073F0" w:rsidRDefault="006D027A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8526FE9" w14:textId="77777777" w:rsidR="006D027A" w:rsidRPr="00D073F0" w:rsidRDefault="006D027A" w:rsidP="00C41D81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Диспетчерское обслуживание: 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18" w:type="dxa"/>
            <w:vAlign w:val="center"/>
          </w:tcPr>
          <w:p w14:paraId="1D9C20A1" w14:textId="77777777" w:rsidR="006D027A" w:rsidRPr="00D073F0" w:rsidRDefault="006D027A">
            <w:pPr>
              <w:rPr>
                <w:color w:val="000000"/>
                <w:sz w:val="14"/>
                <w:szCs w:val="14"/>
              </w:rPr>
            </w:pPr>
            <w:r w:rsidRPr="00D073F0">
              <w:rPr>
                <w:color w:val="000000"/>
                <w:sz w:val="14"/>
                <w:szCs w:val="14"/>
              </w:rPr>
              <w:t>круглосуточно</w:t>
            </w:r>
          </w:p>
        </w:tc>
      </w:tr>
      <w:tr w:rsidR="00125D85" w:rsidRPr="00D073F0" w14:paraId="0E75A634" w14:textId="77777777" w:rsidTr="00D073F0">
        <w:trPr>
          <w:trHeight w:val="95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14:paraId="51CBFFE5" w14:textId="77777777" w:rsidR="00125D85" w:rsidRPr="00D073F0" w:rsidRDefault="00125D85" w:rsidP="00125D85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28 </w:t>
            </w:r>
          </w:p>
          <w:p w14:paraId="1A24C9C3" w14:textId="77777777" w:rsidR="00125D85" w:rsidRPr="00D073F0" w:rsidRDefault="00125D85" w:rsidP="00125D85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 </w:t>
            </w:r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14:paraId="105D01F4" w14:textId="77777777" w:rsidR="00125D85" w:rsidRPr="00D073F0" w:rsidRDefault="00125D85" w:rsidP="00491A39">
            <w:pPr>
              <w:rPr>
                <w:rFonts w:eastAsiaTheme="minorHAnsi"/>
                <w:b/>
                <w:sz w:val="14"/>
                <w:szCs w:val="14"/>
              </w:rPr>
            </w:pPr>
            <w:r w:rsidRPr="00D073F0">
              <w:rPr>
                <w:rFonts w:eastAsiaTheme="minorHAnsi"/>
                <w:b/>
                <w:sz w:val="14"/>
                <w:szCs w:val="14"/>
              </w:rPr>
              <w:t xml:space="preserve">Перечень дополнительных услуг 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14:paraId="5B20A563" w14:textId="77777777" w:rsidR="00125D85" w:rsidRPr="00D073F0" w:rsidRDefault="00125D85" w:rsidP="00491A39">
            <w:pPr>
              <w:rPr>
                <w:rFonts w:eastAsiaTheme="minorHAnsi"/>
                <w:sz w:val="14"/>
                <w:szCs w:val="14"/>
              </w:rPr>
            </w:pPr>
          </w:p>
        </w:tc>
      </w:tr>
      <w:tr w:rsidR="00125D85" w:rsidRPr="00D073F0" w14:paraId="700C0B71" w14:textId="77777777" w:rsidTr="00D073F0">
        <w:trPr>
          <w:trHeight w:val="122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14:paraId="5275C732" w14:textId="77777777" w:rsidR="00125D85" w:rsidRPr="00D073F0" w:rsidRDefault="00125D85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14:paraId="0B67ACBF" w14:textId="77777777" w:rsidR="00125D85" w:rsidRPr="00D073F0" w:rsidRDefault="00125D85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установка и содержание системы видеонаблюдения</w:t>
            </w:r>
          </w:p>
        </w:tc>
        <w:tc>
          <w:tcPr>
            <w:tcW w:w="1918" w:type="dxa"/>
            <w:vMerge w:val="restart"/>
            <w:shd w:val="clear" w:color="auto" w:fill="auto"/>
            <w:noWrap/>
            <w:vAlign w:val="center"/>
            <w:hideMark/>
          </w:tcPr>
          <w:p w14:paraId="235ADE3A" w14:textId="77777777" w:rsidR="00125D85" w:rsidRPr="00D073F0" w:rsidRDefault="00125D85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в случае наличия</w:t>
            </w:r>
          </w:p>
        </w:tc>
      </w:tr>
      <w:tr w:rsidR="00125D85" w:rsidRPr="00D073F0" w14:paraId="55FE2B5A" w14:textId="77777777" w:rsidTr="00D073F0">
        <w:trPr>
          <w:trHeight w:val="95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14:paraId="191FECFB" w14:textId="77777777" w:rsidR="00125D85" w:rsidRPr="00D073F0" w:rsidRDefault="00125D85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14:paraId="78D327A1" w14:textId="77777777" w:rsidR="00125D85" w:rsidRPr="00D073F0" w:rsidRDefault="00125D85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обслуживание телеантенны</w:t>
            </w:r>
          </w:p>
        </w:tc>
        <w:tc>
          <w:tcPr>
            <w:tcW w:w="1918" w:type="dxa"/>
            <w:vMerge/>
            <w:shd w:val="clear" w:color="auto" w:fill="auto"/>
            <w:noWrap/>
            <w:vAlign w:val="center"/>
          </w:tcPr>
          <w:p w14:paraId="57A45282" w14:textId="77777777" w:rsidR="00125D85" w:rsidRPr="00D073F0" w:rsidRDefault="00125D85" w:rsidP="00491A39">
            <w:pPr>
              <w:rPr>
                <w:rFonts w:eastAsiaTheme="minorHAnsi"/>
                <w:sz w:val="14"/>
                <w:szCs w:val="14"/>
              </w:rPr>
            </w:pPr>
          </w:p>
        </w:tc>
      </w:tr>
      <w:tr w:rsidR="00125D85" w:rsidRPr="00D073F0" w14:paraId="54F57B17" w14:textId="77777777" w:rsidTr="00D073F0">
        <w:trPr>
          <w:trHeight w:val="69"/>
        </w:trPr>
        <w:tc>
          <w:tcPr>
            <w:tcW w:w="425" w:type="dxa"/>
            <w:vMerge/>
            <w:shd w:val="clear" w:color="auto" w:fill="auto"/>
            <w:noWrap/>
            <w:vAlign w:val="bottom"/>
            <w:hideMark/>
          </w:tcPr>
          <w:p w14:paraId="12D20BA4" w14:textId="77777777" w:rsidR="00125D85" w:rsidRPr="00D073F0" w:rsidRDefault="00125D85" w:rsidP="00491A39">
            <w:pPr>
              <w:rPr>
                <w:rFonts w:eastAsiaTheme="minorHAnsi"/>
                <w:sz w:val="14"/>
                <w:szCs w:val="14"/>
              </w:rPr>
            </w:pPr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14:paraId="1F15544B" w14:textId="77777777" w:rsidR="00125D85" w:rsidRPr="00D073F0" w:rsidRDefault="00125D85" w:rsidP="00491A39">
            <w:pPr>
              <w:rPr>
                <w:rFonts w:eastAsiaTheme="minorHAnsi"/>
                <w:sz w:val="14"/>
                <w:szCs w:val="14"/>
              </w:rPr>
            </w:pPr>
            <w:r w:rsidRPr="00D073F0">
              <w:rPr>
                <w:rFonts w:eastAsiaTheme="minorHAnsi"/>
                <w:sz w:val="14"/>
                <w:szCs w:val="14"/>
              </w:rPr>
              <w:t>за использование мест общественного пользования для прогулки собаки</w:t>
            </w:r>
          </w:p>
        </w:tc>
        <w:tc>
          <w:tcPr>
            <w:tcW w:w="1918" w:type="dxa"/>
            <w:vMerge/>
            <w:shd w:val="clear" w:color="auto" w:fill="auto"/>
            <w:vAlign w:val="center"/>
          </w:tcPr>
          <w:p w14:paraId="104F8030" w14:textId="77777777" w:rsidR="00125D85" w:rsidRPr="00D073F0" w:rsidRDefault="00125D85" w:rsidP="00491A39">
            <w:pPr>
              <w:rPr>
                <w:rFonts w:eastAsiaTheme="minorHAnsi"/>
                <w:sz w:val="14"/>
                <w:szCs w:val="14"/>
              </w:rPr>
            </w:pPr>
          </w:p>
        </w:tc>
      </w:tr>
    </w:tbl>
    <w:p w14:paraId="68801066" w14:textId="77777777" w:rsidR="009C1FA3" w:rsidRPr="00D073F0" w:rsidRDefault="009C1FA3" w:rsidP="00373082">
      <w:pPr>
        <w:autoSpaceDE w:val="0"/>
        <w:autoSpaceDN w:val="0"/>
        <w:adjustRightInd w:val="0"/>
        <w:ind w:firstLine="708"/>
        <w:jc w:val="both"/>
        <w:rPr>
          <w:bCs/>
          <w:sz w:val="14"/>
          <w:szCs w:val="14"/>
        </w:rPr>
      </w:pPr>
    </w:p>
    <w:p w14:paraId="1401FA3D" w14:textId="77777777" w:rsidR="00ED2910" w:rsidRPr="00D073F0" w:rsidRDefault="00A176F9" w:rsidP="00A176F9">
      <w:pPr>
        <w:autoSpaceDE w:val="0"/>
        <w:autoSpaceDN w:val="0"/>
        <w:adjustRightInd w:val="0"/>
        <w:ind w:firstLine="708"/>
        <w:jc w:val="center"/>
        <w:rPr>
          <w:b/>
          <w:bCs/>
          <w:sz w:val="20"/>
          <w:szCs w:val="20"/>
          <w:u w:val="single"/>
        </w:rPr>
      </w:pPr>
      <w:r w:rsidRPr="00D073F0">
        <w:rPr>
          <w:b/>
          <w:bCs/>
          <w:sz w:val="20"/>
          <w:szCs w:val="20"/>
          <w:u w:val="single"/>
        </w:rPr>
        <w:t>Приложение № 3 к договору управления многоквартирным домом от 01 января 2021 г.</w:t>
      </w:r>
    </w:p>
    <w:p w14:paraId="2AE9C031" w14:textId="77777777" w:rsidR="00E663DC" w:rsidRPr="00D073F0" w:rsidRDefault="00E663DC" w:rsidP="00A176F9">
      <w:pPr>
        <w:autoSpaceDE w:val="0"/>
        <w:autoSpaceDN w:val="0"/>
        <w:adjustRightInd w:val="0"/>
        <w:ind w:firstLine="708"/>
        <w:jc w:val="center"/>
        <w:rPr>
          <w:b/>
          <w:bCs/>
          <w:sz w:val="20"/>
          <w:szCs w:val="20"/>
          <w:u w:val="single"/>
        </w:rPr>
      </w:pPr>
      <w:r w:rsidRPr="00D073F0">
        <w:rPr>
          <w:b/>
          <w:bCs/>
          <w:sz w:val="20"/>
          <w:szCs w:val="20"/>
          <w:u w:val="single"/>
        </w:rPr>
        <w:t>«Состав общего имущества и границы эксплуатационной ответственности между имуществом Собственников помещения и общим имуществом многоквартирного дома»</w:t>
      </w:r>
    </w:p>
    <w:p w14:paraId="647EDCF5" w14:textId="77777777" w:rsidR="00A176F9" w:rsidRPr="00D073F0" w:rsidRDefault="00A176F9" w:rsidP="00373082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</w:p>
    <w:p w14:paraId="71EF95F1" w14:textId="77777777" w:rsidR="00A176F9" w:rsidRPr="00D073F0" w:rsidRDefault="00461647" w:rsidP="00461647">
      <w:pPr>
        <w:autoSpaceDE w:val="0"/>
        <w:autoSpaceDN w:val="0"/>
        <w:adjustRightInd w:val="0"/>
        <w:ind w:firstLine="708"/>
        <w:jc w:val="both"/>
        <w:rPr>
          <w:b/>
          <w:bCs/>
          <w:sz w:val="20"/>
          <w:szCs w:val="20"/>
        </w:rPr>
      </w:pPr>
      <w:r w:rsidRPr="00D073F0">
        <w:rPr>
          <w:b/>
          <w:bCs/>
          <w:sz w:val="20"/>
          <w:szCs w:val="20"/>
        </w:rPr>
        <w:t>Приложение № 3 изложить в новой редакции</w:t>
      </w:r>
      <w:r w:rsidR="00D66C82" w:rsidRPr="00D073F0">
        <w:rPr>
          <w:b/>
          <w:bCs/>
          <w:sz w:val="20"/>
          <w:szCs w:val="20"/>
        </w:rPr>
        <w:t>:</w:t>
      </w:r>
    </w:p>
    <w:p w14:paraId="45559BEA" w14:textId="77777777" w:rsidR="00461647" w:rsidRPr="00D073F0" w:rsidRDefault="00461647" w:rsidP="00461647">
      <w:pPr>
        <w:spacing w:line="276" w:lineRule="auto"/>
        <w:jc w:val="center"/>
        <w:rPr>
          <w:rFonts w:eastAsiaTheme="minorHAnsi"/>
          <w:b/>
          <w:sz w:val="20"/>
          <w:szCs w:val="20"/>
          <w:u w:val="single"/>
          <w:lang w:eastAsia="en-US"/>
        </w:rPr>
      </w:pPr>
      <w:r w:rsidRPr="00D073F0">
        <w:rPr>
          <w:rFonts w:eastAsiaTheme="minorHAnsi"/>
          <w:b/>
          <w:sz w:val="20"/>
          <w:szCs w:val="20"/>
          <w:u w:val="single"/>
          <w:lang w:eastAsia="en-US"/>
        </w:rPr>
        <w:t xml:space="preserve">Состав общего имущества и границы эксплуатационной ответственности между </w:t>
      </w:r>
    </w:p>
    <w:p w14:paraId="004B3F9F" w14:textId="77777777" w:rsidR="00461647" w:rsidRPr="00D073F0" w:rsidRDefault="00461647" w:rsidP="00461647">
      <w:pPr>
        <w:spacing w:after="120"/>
        <w:jc w:val="center"/>
        <w:rPr>
          <w:rFonts w:eastAsiaTheme="minorHAnsi"/>
          <w:b/>
          <w:sz w:val="20"/>
          <w:szCs w:val="20"/>
          <w:lang w:eastAsia="en-US"/>
        </w:rPr>
      </w:pPr>
      <w:r w:rsidRPr="00D073F0">
        <w:rPr>
          <w:rFonts w:eastAsiaTheme="minorHAnsi"/>
          <w:b/>
          <w:sz w:val="20"/>
          <w:szCs w:val="20"/>
          <w:u w:val="single"/>
          <w:lang w:eastAsia="en-US"/>
        </w:rPr>
        <w:t>имуществом собственников помещений и общим имуществом многоквартирного дома</w:t>
      </w:r>
    </w:p>
    <w:p w14:paraId="61D4618B" w14:textId="77777777" w:rsidR="00461647" w:rsidRPr="00D073F0" w:rsidRDefault="00461647" w:rsidP="00461647">
      <w:pPr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D073F0">
        <w:rPr>
          <w:rFonts w:eastAsiaTheme="minorHAnsi"/>
          <w:sz w:val="20"/>
          <w:szCs w:val="20"/>
          <w:lang w:eastAsia="en-US"/>
        </w:rPr>
        <w:t>Состав общего имущества:</w:t>
      </w:r>
    </w:p>
    <w:p w14:paraId="2BAF06D6" w14:textId="77777777" w:rsidR="00461647" w:rsidRPr="00D073F0" w:rsidRDefault="00461647" w:rsidP="00461647">
      <w:pPr>
        <w:numPr>
          <w:ilvl w:val="0"/>
          <w:numId w:val="2"/>
        </w:numPr>
        <w:spacing w:after="200" w:line="276" w:lineRule="auto"/>
        <w:ind w:left="714" w:hanging="357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D073F0">
        <w:rPr>
          <w:rFonts w:eastAsiaTheme="minorHAnsi"/>
          <w:sz w:val="20"/>
          <w:szCs w:val="20"/>
          <w:lang w:eastAsia="en-US"/>
        </w:rPr>
        <w:t xml:space="preserve">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лифты, лифтовые и иные шахты, чердаки, технические этажи, подвалы, в которых имеются инженерные коммуникации, иное обслуживающее более одного помещения в данном доме оборудование (технические подвалы); </w:t>
      </w:r>
    </w:p>
    <w:p w14:paraId="74A612D6" w14:textId="77777777" w:rsidR="00461647" w:rsidRPr="00D073F0" w:rsidRDefault="00461647" w:rsidP="00461647">
      <w:pPr>
        <w:numPr>
          <w:ilvl w:val="0"/>
          <w:numId w:val="2"/>
        </w:numPr>
        <w:spacing w:after="200" w:line="276" w:lineRule="auto"/>
        <w:ind w:left="714" w:hanging="357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D073F0">
        <w:rPr>
          <w:rFonts w:eastAsiaTheme="minorHAnsi"/>
          <w:sz w:val="20"/>
          <w:szCs w:val="20"/>
          <w:lang w:eastAsia="en-US"/>
        </w:rPr>
        <w:t>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14:paraId="222D8671" w14:textId="77777777" w:rsidR="00461647" w:rsidRPr="00D073F0" w:rsidRDefault="00461647" w:rsidP="0046164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D073F0">
        <w:rPr>
          <w:rFonts w:eastAsiaTheme="minorHAnsi"/>
          <w:sz w:val="20"/>
          <w:szCs w:val="20"/>
          <w:lang w:eastAsia="en-US"/>
        </w:rPr>
        <w:t>Крыши;</w:t>
      </w:r>
    </w:p>
    <w:p w14:paraId="478B69B4" w14:textId="77777777" w:rsidR="00461647" w:rsidRPr="00D073F0" w:rsidRDefault="00461647" w:rsidP="0046164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D073F0">
        <w:rPr>
          <w:rFonts w:eastAsiaTheme="minorHAnsi"/>
          <w:sz w:val="20"/>
          <w:szCs w:val="20"/>
          <w:lang w:eastAsia="en-US"/>
        </w:rPr>
        <w:t>Ограждающие несущие конструкции данного дома (включая фундаменты, несущие стены, плиты перекрытия, балконные плиты, несущие колонны и иные ограждающие несущие конструкции);</w:t>
      </w:r>
    </w:p>
    <w:p w14:paraId="4A62F143" w14:textId="77777777" w:rsidR="00461647" w:rsidRPr="00D073F0" w:rsidRDefault="00461647" w:rsidP="0046164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D073F0">
        <w:rPr>
          <w:rFonts w:eastAsiaTheme="minorHAnsi"/>
          <w:sz w:val="20"/>
          <w:szCs w:val="20"/>
          <w:lang w:eastAsia="en-US"/>
        </w:rPr>
        <w:lastRenderedPageBreak/>
        <w:t>Ограждающие ненесущие конструкции данного дома, обслуживающие более одного помещения (включая окна и двери помещений общего пользования, перила);</w:t>
      </w:r>
    </w:p>
    <w:p w14:paraId="50CE6D22" w14:textId="77777777" w:rsidR="00461647" w:rsidRPr="00D073F0" w:rsidRDefault="00461647" w:rsidP="0046164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D073F0">
        <w:rPr>
          <w:rFonts w:eastAsiaTheme="minorHAnsi"/>
          <w:sz w:val="20"/>
          <w:szCs w:val="20"/>
          <w:lang w:eastAsia="en-US"/>
        </w:rPr>
        <w:t xml:space="preserve">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в том числе электрическое оборудование: осветительные установки; силовое оборудование лифтов, включая схемы управления и сигнализации, освещение кабин лифтов и лифтовых шахт; система противопожарного оборудования и дымоудаления; автоматизированный тепловой пункт для закрытой системы ГВС, включая узел учета, устройства сбора и передачи данных, насосное оборудование и  оборудование </w:t>
      </w:r>
      <w:proofErr w:type="spellStart"/>
      <w:r w:rsidRPr="00D073F0">
        <w:rPr>
          <w:rFonts w:eastAsiaTheme="minorHAnsi"/>
          <w:sz w:val="20"/>
          <w:szCs w:val="20"/>
          <w:lang w:eastAsia="en-US"/>
        </w:rPr>
        <w:t>КИПиА</w:t>
      </w:r>
      <w:proofErr w:type="spellEnd"/>
      <w:r w:rsidRPr="00D073F0">
        <w:rPr>
          <w:rFonts w:eastAsiaTheme="minorHAnsi"/>
          <w:sz w:val="20"/>
          <w:szCs w:val="20"/>
          <w:lang w:eastAsia="en-US"/>
        </w:rPr>
        <w:t xml:space="preserve">; автоматизированный тепловой пункт для открытой системы ГВС включая узел учета, устройства сбора и передачи данных,  оборудование </w:t>
      </w:r>
      <w:proofErr w:type="spellStart"/>
      <w:r w:rsidRPr="00D073F0">
        <w:rPr>
          <w:rFonts w:eastAsiaTheme="minorHAnsi"/>
          <w:sz w:val="20"/>
          <w:szCs w:val="20"/>
          <w:lang w:eastAsia="en-US"/>
        </w:rPr>
        <w:t>КИПиА</w:t>
      </w:r>
      <w:proofErr w:type="spellEnd"/>
      <w:r w:rsidRPr="00D073F0">
        <w:rPr>
          <w:rFonts w:eastAsiaTheme="minorHAnsi"/>
          <w:sz w:val="20"/>
          <w:szCs w:val="20"/>
          <w:lang w:eastAsia="en-US"/>
        </w:rPr>
        <w:t xml:space="preserve">; станция повышения давления водоснабжения; охранная сигнализация помещений общего имущества; </w:t>
      </w:r>
      <w:r w:rsidR="00503CA9" w:rsidRPr="00D073F0">
        <w:rPr>
          <w:rFonts w:eastAsiaTheme="minorHAnsi"/>
          <w:sz w:val="20"/>
          <w:szCs w:val="20"/>
          <w:lang w:eastAsia="en-US"/>
        </w:rPr>
        <w:t>ограничители хода дверей</w:t>
      </w:r>
      <w:r w:rsidRPr="00D073F0">
        <w:rPr>
          <w:rFonts w:eastAsiaTheme="minorHAnsi"/>
          <w:sz w:val="20"/>
          <w:szCs w:val="20"/>
          <w:lang w:eastAsia="en-US"/>
        </w:rPr>
        <w:t>;</w:t>
      </w:r>
    </w:p>
    <w:p w14:paraId="1A3D8A5E" w14:textId="77777777" w:rsidR="00461647" w:rsidRPr="00D073F0" w:rsidRDefault="00461647" w:rsidP="0046164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D073F0">
        <w:rPr>
          <w:rFonts w:eastAsiaTheme="minorHAnsi"/>
          <w:sz w:val="20"/>
          <w:szCs w:val="20"/>
          <w:lang w:eastAsia="en-US"/>
        </w:rPr>
        <w:t>Конструкции и (или) иное оборудование, предназначенные для обеспечения беспрепятственного доступа инвалидов к помещениям в многоквартирном доме;</w:t>
      </w:r>
    </w:p>
    <w:p w14:paraId="45F209E5" w14:textId="77777777" w:rsidR="00461647" w:rsidRPr="00D073F0" w:rsidRDefault="00461647" w:rsidP="0046164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D073F0">
        <w:rPr>
          <w:rFonts w:eastAsiaTheme="minorHAnsi"/>
          <w:sz w:val="20"/>
          <w:szCs w:val="20"/>
          <w:lang w:eastAsia="en-US"/>
        </w:rPr>
        <w:t>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</w:t>
      </w:r>
    </w:p>
    <w:p w14:paraId="7172768C" w14:textId="77777777" w:rsidR="00461647" w:rsidRPr="00D073F0" w:rsidRDefault="00461647" w:rsidP="00A176F9">
      <w:pPr>
        <w:ind w:left="360"/>
        <w:jc w:val="both"/>
        <w:rPr>
          <w:b/>
          <w:sz w:val="20"/>
          <w:szCs w:val="20"/>
        </w:rPr>
      </w:pPr>
    </w:p>
    <w:p w14:paraId="4F3AC953" w14:textId="77777777" w:rsidR="00A176F9" w:rsidRPr="00D073F0" w:rsidRDefault="00A176F9" w:rsidP="00A176F9">
      <w:pPr>
        <w:ind w:left="360"/>
        <w:jc w:val="both"/>
        <w:rPr>
          <w:b/>
          <w:sz w:val="20"/>
          <w:szCs w:val="20"/>
        </w:rPr>
      </w:pPr>
      <w:r w:rsidRPr="00D073F0">
        <w:rPr>
          <w:b/>
          <w:sz w:val="20"/>
          <w:szCs w:val="20"/>
        </w:rPr>
        <w:t xml:space="preserve">Границы эксплуатационной ответственности между общим имуществом и имуществом собственников </w:t>
      </w:r>
      <w:r w:rsidR="00D66C82" w:rsidRPr="00D073F0">
        <w:rPr>
          <w:b/>
          <w:sz w:val="20"/>
          <w:szCs w:val="20"/>
        </w:rPr>
        <w:t xml:space="preserve">жилых </w:t>
      </w:r>
      <w:r w:rsidRPr="00D073F0">
        <w:rPr>
          <w:b/>
          <w:sz w:val="20"/>
          <w:szCs w:val="20"/>
        </w:rPr>
        <w:t>помещений в многоквартирном доме по электрическому, санитарно-техническому и иному оборудованию являются:</w:t>
      </w:r>
    </w:p>
    <w:p w14:paraId="1D4A67B8" w14:textId="77777777" w:rsidR="00D66C82" w:rsidRPr="00D073F0" w:rsidRDefault="00D66C82" w:rsidP="00A176F9">
      <w:pPr>
        <w:ind w:left="360"/>
        <w:jc w:val="both"/>
        <w:rPr>
          <w:b/>
          <w:sz w:val="20"/>
          <w:szCs w:val="20"/>
        </w:rPr>
      </w:pPr>
    </w:p>
    <w:p w14:paraId="4A79CD44" w14:textId="77777777" w:rsidR="00A176F9" w:rsidRPr="00D073F0" w:rsidRDefault="00A176F9" w:rsidP="00A176F9">
      <w:pPr>
        <w:ind w:left="360"/>
        <w:jc w:val="both"/>
        <w:rPr>
          <w:sz w:val="20"/>
          <w:szCs w:val="20"/>
        </w:rPr>
      </w:pPr>
      <w:r w:rsidRPr="00D073F0">
        <w:rPr>
          <w:b/>
          <w:sz w:val="20"/>
          <w:szCs w:val="20"/>
        </w:rPr>
        <w:t xml:space="preserve">- </w:t>
      </w:r>
      <w:r w:rsidRPr="00D073F0">
        <w:rPr>
          <w:b/>
          <w:sz w:val="20"/>
          <w:szCs w:val="20"/>
          <w:u w:val="single"/>
        </w:rPr>
        <w:t>по строительным конструкциям</w:t>
      </w:r>
      <w:r w:rsidRPr="00D073F0">
        <w:rPr>
          <w:b/>
          <w:sz w:val="20"/>
          <w:szCs w:val="20"/>
        </w:rPr>
        <w:t xml:space="preserve"> – </w:t>
      </w:r>
      <w:r w:rsidRPr="00D073F0">
        <w:rPr>
          <w:sz w:val="20"/>
          <w:szCs w:val="20"/>
        </w:rPr>
        <w:t>внутренняя поверхность стен, потолка помещений, без отделки и без оконных и дверных заполнений;</w:t>
      </w:r>
    </w:p>
    <w:p w14:paraId="3DC49839" w14:textId="77777777" w:rsidR="00A176F9" w:rsidRPr="00D073F0" w:rsidRDefault="00A176F9" w:rsidP="00A176F9">
      <w:pPr>
        <w:ind w:left="360"/>
        <w:jc w:val="both"/>
        <w:rPr>
          <w:b/>
          <w:sz w:val="20"/>
          <w:szCs w:val="20"/>
        </w:rPr>
      </w:pPr>
      <w:r w:rsidRPr="00D073F0">
        <w:rPr>
          <w:b/>
          <w:sz w:val="20"/>
          <w:szCs w:val="20"/>
        </w:rPr>
        <w:t xml:space="preserve">- </w:t>
      </w:r>
      <w:r w:rsidRPr="00D073F0">
        <w:rPr>
          <w:b/>
          <w:sz w:val="20"/>
          <w:szCs w:val="20"/>
          <w:u w:val="single"/>
        </w:rPr>
        <w:t>по внутридомовому инженерному оборудованию:</w:t>
      </w:r>
    </w:p>
    <w:p w14:paraId="3A10997A" w14:textId="77777777" w:rsidR="00A176F9" w:rsidRPr="00D073F0" w:rsidRDefault="00A176F9" w:rsidP="00A176F9">
      <w:pPr>
        <w:pStyle w:val="a4"/>
        <w:numPr>
          <w:ilvl w:val="0"/>
          <w:numId w:val="3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D073F0">
        <w:rPr>
          <w:rFonts w:ascii="Times New Roman" w:hAnsi="Times New Roman"/>
          <w:sz w:val="20"/>
          <w:szCs w:val="20"/>
          <w:u w:val="single"/>
        </w:rPr>
        <w:t>система отопления</w:t>
      </w:r>
      <w:r w:rsidRPr="00D073F0">
        <w:rPr>
          <w:rFonts w:ascii="Times New Roman" w:hAnsi="Times New Roman"/>
          <w:sz w:val="20"/>
          <w:szCs w:val="20"/>
        </w:rPr>
        <w:t xml:space="preserve"> – до первых резьбовых (в случае проведения реконструкции до сварных) соединений на разводных сетях к отопительному прибору от магистральных (общедомовых) сетей (рис.1);</w:t>
      </w:r>
    </w:p>
    <w:p w14:paraId="29DC9DD6" w14:textId="77777777" w:rsidR="00A176F9" w:rsidRPr="00D073F0" w:rsidRDefault="00A176F9" w:rsidP="00A176F9">
      <w:pPr>
        <w:pStyle w:val="a4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D073F0">
        <w:rPr>
          <w:rFonts w:ascii="Times New Roman" w:hAnsi="Times New Roman"/>
          <w:sz w:val="20"/>
          <w:szCs w:val="20"/>
        </w:rPr>
        <w:t xml:space="preserve"> </w:t>
      </w:r>
      <w:r w:rsidRPr="00D073F0">
        <w:rPr>
          <w:rFonts w:ascii="Times New Roman" w:hAnsi="Times New Roman"/>
          <w:sz w:val="20"/>
          <w:szCs w:val="20"/>
          <w:u w:val="single"/>
        </w:rPr>
        <w:t>система холодного и горячего водоснабжения</w:t>
      </w:r>
      <w:r w:rsidRPr="00D073F0">
        <w:rPr>
          <w:rFonts w:ascii="Times New Roman" w:hAnsi="Times New Roman"/>
          <w:sz w:val="20"/>
          <w:szCs w:val="20"/>
        </w:rPr>
        <w:t xml:space="preserve"> – до первого резьбового (в случае проведения реконструкции до сварного) соединения вентиля распределительных сетей квартиры от общедомового стояка (сети) (рис. 2);</w:t>
      </w:r>
    </w:p>
    <w:p w14:paraId="0F9FDD48" w14:textId="77777777" w:rsidR="00A176F9" w:rsidRPr="00D073F0" w:rsidRDefault="00A176F9" w:rsidP="00A176F9">
      <w:pPr>
        <w:pStyle w:val="a4"/>
        <w:numPr>
          <w:ilvl w:val="0"/>
          <w:numId w:val="4"/>
        </w:numPr>
        <w:spacing w:line="276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D073F0">
        <w:rPr>
          <w:rFonts w:ascii="Times New Roman" w:hAnsi="Times New Roman"/>
          <w:sz w:val="20"/>
          <w:szCs w:val="20"/>
          <w:u w:val="single"/>
        </w:rPr>
        <w:t xml:space="preserve"> система водоотведения</w:t>
      </w:r>
      <w:r w:rsidRPr="00D073F0">
        <w:rPr>
          <w:rFonts w:ascii="Times New Roman" w:hAnsi="Times New Roman"/>
          <w:sz w:val="20"/>
          <w:szCs w:val="20"/>
        </w:rPr>
        <w:t xml:space="preserve"> – до плоскости раструба тройника канализационного общедомового стояка, расположенного в помещении собственника (рис. 3);</w:t>
      </w:r>
    </w:p>
    <w:p w14:paraId="02F8D206" w14:textId="77777777" w:rsidR="00A176F9" w:rsidRPr="00D073F0" w:rsidRDefault="00A176F9" w:rsidP="00A176F9">
      <w:pPr>
        <w:pStyle w:val="a4"/>
        <w:numPr>
          <w:ilvl w:val="0"/>
          <w:numId w:val="4"/>
        </w:numPr>
        <w:spacing w:after="200" w:line="276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D073F0">
        <w:rPr>
          <w:rFonts w:ascii="Times New Roman" w:hAnsi="Times New Roman"/>
          <w:sz w:val="20"/>
          <w:szCs w:val="20"/>
          <w:u w:val="single"/>
        </w:rPr>
        <w:t>система электроснабжения</w:t>
      </w:r>
      <w:r w:rsidRPr="00D073F0">
        <w:rPr>
          <w:rFonts w:ascii="Times New Roman" w:hAnsi="Times New Roman"/>
          <w:sz w:val="20"/>
          <w:szCs w:val="20"/>
        </w:rPr>
        <w:t xml:space="preserve"> – отходящие контакты вводного автоматического выключателя  (до индивидуальных (квартирных) приборов учета) (рис. 4).</w:t>
      </w:r>
    </w:p>
    <w:p w14:paraId="1E9DF2DE" w14:textId="77777777" w:rsidR="00A176F9" w:rsidRPr="00D073F0" w:rsidRDefault="00D66C82" w:rsidP="00A176F9">
      <w:pPr>
        <w:rPr>
          <w:rFonts w:eastAsiaTheme="minorEastAsia"/>
          <w:sz w:val="20"/>
          <w:szCs w:val="20"/>
        </w:rPr>
      </w:pPr>
      <w:r w:rsidRPr="00D073F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ABDEA0" wp14:editId="1F885EFE">
                <wp:simplePos x="0" y="0"/>
                <wp:positionH relativeFrom="column">
                  <wp:posOffset>5150106</wp:posOffset>
                </wp:positionH>
                <wp:positionV relativeFrom="paragraph">
                  <wp:posOffset>281783</wp:posOffset>
                </wp:positionV>
                <wp:extent cx="0" cy="1799054"/>
                <wp:effectExtent l="19050" t="0" r="19050" b="1079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9054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BD648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05.5pt,22.2pt" to="405.5pt,1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" strokecolor="#4a7ebb" strokeweight="2.25pt"/>
            </w:pict>
          </mc:Fallback>
        </mc:AlternateContent>
      </w:r>
      <w:r w:rsidRPr="00D073F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0F8F6" wp14:editId="194BC22C">
                <wp:simplePos x="0" y="0"/>
                <wp:positionH relativeFrom="column">
                  <wp:posOffset>3845560</wp:posOffset>
                </wp:positionH>
                <wp:positionV relativeFrom="paragraph">
                  <wp:posOffset>663575</wp:posOffset>
                </wp:positionV>
                <wp:extent cx="0" cy="1524000"/>
                <wp:effectExtent l="19050" t="0" r="1905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811861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2.8pt,52.25pt" to="302.8pt,1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" strokecolor="#4a7ebb" strokeweight="2.25pt"/>
            </w:pict>
          </mc:Fallback>
        </mc:AlternateContent>
      </w:r>
      <w:r w:rsidRPr="00D073F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4CC6F" wp14:editId="58036583">
                <wp:simplePos x="0" y="0"/>
                <wp:positionH relativeFrom="column">
                  <wp:posOffset>1962785</wp:posOffset>
                </wp:positionH>
                <wp:positionV relativeFrom="paragraph">
                  <wp:posOffset>816610</wp:posOffset>
                </wp:positionV>
                <wp:extent cx="0" cy="1371600"/>
                <wp:effectExtent l="19050" t="0" r="1905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C412F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4.55pt,64.3pt" to="154.55pt,1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" strokecolor="#4a7ebb" strokeweight="2.25pt"/>
            </w:pict>
          </mc:Fallback>
        </mc:AlternateContent>
      </w:r>
      <w:r w:rsidRPr="00D073F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A2C5B" wp14:editId="3F6469C3">
                <wp:simplePos x="0" y="0"/>
                <wp:positionH relativeFrom="column">
                  <wp:posOffset>1092835</wp:posOffset>
                </wp:positionH>
                <wp:positionV relativeFrom="paragraph">
                  <wp:posOffset>359410</wp:posOffset>
                </wp:positionV>
                <wp:extent cx="0" cy="1661795"/>
                <wp:effectExtent l="19050" t="0" r="19050" b="1460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1795"/>
                        </a:xfrm>
                        <a:prstGeom prst="line">
                          <a:avLst/>
                        </a:prstGeom>
                        <a:ln w="28575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8E30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05pt,28.3pt" to="86.05pt,1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" strokecolor="#4579b8 [3044]" strokeweight="2.25pt"/>
            </w:pict>
          </mc:Fallback>
        </mc:AlternateContent>
      </w:r>
      <w:r w:rsidR="00A176F9" w:rsidRPr="00D073F0">
        <w:rPr>
          <w:sz w:val="20"/>
          <w:szCs w:val="20"/>
        </w:rPr>
        <w:object w:dxaOrig="11506" w:dyaOrig="3967" w14:anchorId="0A3A3B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172.5pt" o:ole="">
            <v:imagedata r:id="rId8" o:title=""/>
          </v:shape>
          <o:OLEObject Type="Embed" ProgID="KOMPAS.FRW" ShapeID="_x0000_i1025" DrawAspect="Content" ObjectID="_1696140777" r:id="rId9"/>
        </w:object>
      </w:r>
    </w:p>
    <w:p w14:paraId="2C7AFB74" w14:textId="77777777" w:rsidR="00ED2910" w:rsidRPr="00D073F0" w:rsidRDefault="00ED2910" w:rsidP="00373082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</w:p>
    <w:p w14:paraId="050D6297" w14:textId="77777777" w:rsidR="00ED2910" w:rsidRPr="00D073F0" w:rsidRDefault="00D66C82" w:rsidP="00373082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D073F0">
        <w:rPr>
          <w:b/>
          <w:sz w:val="20"/>
          <w:szCs w:val="20"/>
        </w:rPr>
        <w:t>Границы эксплуатационной ответственности между общим имуществом и имуществом собственников нежилых помещений в многоквартирном доме по электрическому, санитарно-техническому и иному оборудованию определяются с учетом фактического присоединения.</w:t>
      </w:r>
    </w:p>
    <w:p w14:paraId="6D8BFF56" w14:textId="77777777" w:rsidR="00ED2910" w:rsidRPr="00D073F0" w:rsidRDefault="00ED2910" w:rsidP="00373082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</w:p>
    <w:p w14:paraId="2ECF8732" w14:textId="77777777" w:rsidR="00ED2910" w:rsidRPr="00D073F0" w:rsidRDefault="0005769B" w:rsidP="0005769B">
      <w:pPr>
        <w:autoSpaceDE w:val="0"/>
        <w:autoSpaceDN w:val="0"/>
        <w:adjustRightInd w:val="0"/>
        <w:ind w:firstLine="708"/>
        <w:jc w:val="center"/>
        <w:rPr>
          <w:b/>
          <w:bCs/>
          <w:sz w:val="20"/>
          <w:szCs w:val="20"/>
          <w:u w:val="single"/>
        </w:rPr>
      </w:pPr>
      <w:r w:rsidRPr="00D073F0">
        <w:rPr>
          <w:b/>
          <w:bCs/>
          <w:sz w:val="20"/>
          <w:szCs w:val="20"/>
          <w:u w:val="single"/>
        </w:rPr>
        <w:t>Приложение № </w:t>
      </w:r>
      <w:r w:rsidR="00821DBE" w:rsidRPr="00D073F0">
        <w:rPr>
          <w:b/>
          <w:bCs/>
          <w:sz w:val="20"/>
          <w:szCs w:val="20"/>
          <w:u w:val="single"/>
        </w:rPr>
        <w:t>6</w:t>
      </w:r>
      <w:r w:rsidRPr="00D073F0">
        <w:rPr>
          <w:b/>
          <w:bCs/>
          <w:sz w:val="20"/>
          <w:szCs w:val="20"/>
          <w:u w:val="single"/>
        </w:rPr>
        <w:t xml:space="preserve"> к договору управления многоквартирным домом от 01 января 2021 г.</w:t>
      </w:r>
    </w:p>
    <w:p w14:paraId="6A8253DE" w14:textId="77777777" w:rsidR="00E663DC" w:rsidRPr="00D073F0" w:rsidRDefault="00E663DC" w:rsidP="0005769B">
      <w:pPr>
        <w:autoSpaceDE w:val="0"/>
        <w:autoSpaceDN w:val="0"/>
        <w:adjustRightInd w:val="0"/>
        <w:ind w:firstLine="708"/>
        <w:jc w:val="center"/>
        <w:rPr>
          <w:b/>
          <w:bCs/>
          <w:sz w:val="20"/>
          <w:szCs w:val="20"/>
          <w:u w:val="single"/>
        </w:rPr>
      </w:pPr>
      <w:r w:rsidRPr="00D073F0">
        <w:rPr>
          <w:b/>
          <w:bCs/>
          <w:sz w:val="20"/>
          <w:szCs w:val="20"/>
          <w:u w:val="single"/>
        </w:rPr>
        <w:t>«</w:t>
      </w:r>
      <w:r w:rsidR="00137D0F" w:rsidRPr="00D073F0">
        <w:rPr>
          <w:b/>
          <w:bCs/>
          <w:sz w:val="20"/>
          <w:szCs w:val="20"/>
          <w:u w:val="single"/>
        </w:rPr>
        <w:t>Размер платы за услуги, работы по управлению многоквартирным домом, за содержание и текущий ремонт общего имущества в многоквартирном доме</w:t>
      </w:r>
      <w:r w:rsidRPr="00D073F0">
        <w:rPr>
          <w:b/>
          <w:bCs/>
          <w:sz w:val="20"/>
          <w:szCs w:val="20"/>
          <w:u w:val="single"/>
        </w:rPr>
        <w:t>»</w:t>
      </w:r>
    </w:p>
    <w:p w14:paraId="24D84929" w14:textId="77777777" w:rsidR="00ED2910" w:rsidRPr="00D073F0" w:rsidRDefault="00ED2910" w:rsidP="00373082">
      <w:pPr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</w:p>
    <w:p w14:paraId="187B77BF" w14:textId="77777777" w:rsidR="0005769B" w:rsidRPr="00D073F0" w:rsidRDefault="00137D0F" w:rsidP="00373082">
      <w:pPr>
        <w:autoSpaceDE w:val="0"/>
        <w:autoSpaceDN w:val="0"/>
        <w:adjustRightInd w:val="0"/>
        <w:ind w:firstLine="708"/>
        <w:jc w:val="both"/>
        <w:rPr>
          <w:b/>
          <w:bCs/>
          <w:sz w:val="20"/>
          <w:szCs w:val="20"/>
        </w:rPr>
      </w:pPr>
      <w:r w:rsidRPr="00D073F0">
        <w:rPr>
          <w:b/>
          <w:bCs/>
          <w:sz w:val="20"/>
          <w:szCs w:val="20"/>
        </w:rPr>
        <w:t>Приложение № 6 изложить в новой редакции: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6"/>
        <w:gridCol w:w="995"/>
        <w:gridCol w:w="994"/>
        <w:gridCol w:w="994"/>
        <w:gridCol w:w="993"/>
        <w:gridCol w:w="991"/>
        <w:gridCol w:w="989"/>
        <w:gridCol w:w="987"/>
        <w:gridCol w:w="189"/>
        <w:gridCol w:w="939"/>
        <w:gridCol w:w="236"/>
        <w:gridCol w:w="1019"/>
        <w:gridCol w:w="387"/>
        <w:gridCol w:w="396"/>
      </w:tblGrid>
      <w:tr w:rsidR="00B83E9F" w:rsidRPr="00D073F0" w14:paraId="23C38DD5" w14:textId="77777777" w:rsidTr="001E13C6">
        <w:trPr>
          <w:trHeight w:val="1273"/>
        </w:trPr>
        <w:tc>
          <w:tcPr>
            <w:tcW w:w="105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DA9A9" w14:textId="77777777" w:rsidR="00B83E9F" w:rsidRPr="00D073F0" w:rsidRDefault="00B83E9F" w:rsidP="00B83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73F0">
              <w:rPr>
                <w:b/>
                <w:bCs/>
                <w:color w:val="000000"/>
                <w:sz w:val="20"/>
                <w:szCs w:val="20"/>
              </w:rPr>
              <w:t>Размер платы за содержание</w:t>
            </w:r>
            <w:r w:rsidR="00850943" w:rsidRPr="00D073F0">
              <w:rPr>
                <w:b/>
                <w:bCs/>
                <w:color w:val="000000"/>
                <w:sz w:val="20"/>
                <w:szCs w:val="20"/>
              </w:rPr>
              <w:t xml:space="preserve"> жилого (нежилого) помещения в т.ч. за управление, содержание и </w:t>
            </w:r>
            <w:r w:rsidRPr="00D073F0">
              <w:rPr>
                <w:b/>
                <w:bCs/>
                <w:color w:val="000000"/>
                <w:sz w:val="20"/>
                <w:szCs w:val="20"/>
              </w:rPr>
              <w:t>текущий ремонт общего имущества</w:t>
            </w:r>
            <w:r w:rsidR="00850943" w:rsidRPr="00D073F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073F0">
              <w:rPr>
                <w:b/>
                <w:bCs/>
                <w:color w:val="000000"/>
                <w:sz w:val="20"/>
                <w:szCs w:val="20"/>
              </w:rPr>
              <w:t xml:space="preserve">в многоквартирном доме по адресу: </w:t>
            </w:r>
          </w:p>
          <w:p w14:paraId="485298FA" w14:textId="4828888A" w:rsidR="00B83E9F" w:rsidRPr="00D073F0" w:rsidRDefault="00B83E9F" w:rsidP="00B83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73F0">
              <w:rPr>
                <w:b/>
                <w:bCs/>
                <w:color w:val="000000"/>
                <w:sz w:val="20"/>
                <w:szCs w:val="20"/>
              </w:rPr>
              <w:t xml:space="preserve">г. </w:t>
            </w:r>
            <w:proofErr w:type="gramStart"/>
            <w:r w:rsidRPr="00D073F0">
              <w:rPr>
                <w:b/>
                <w:bCs/>
                <w:color w:val="000000"/>
                <w:sz w:val="20"/>
                <w:szCs w:val="20"/>
              </w:rPr>
              <w:t>Братск,  ул.</w:t>
            </w:r>
            <w:proofErr w:type="gramEnd"/>
            <w:r w:rsidRPr="00D073F0">
              <w:rPr>
                <w:b/>
                <w:bCs/>
                <w:color w:val="000000"/>
                <w:sz w:val="20"/>
                <w:szCs w:val="20"/>
              </w:rPr>
              <w:t>____________</w:t>
            </w:r>
            <w:r w:rsidR="00D073F0">
              <w:rPr>
                <w:b/>
                <w:bCs/>
                <w:color w:val="000000"/>
                <w:sz w:val="20"/>
                <w:szCs w:val="20"/>
              </w:rPr>
              <w:t>__________________________</w:t>
            </w:r>
            <w:r w:rsidRPr="00D073F0">
              <w:rPr>
                <w:b/>
                <w:bCs/>
                <w:color w:val="000000"/>
                <w:sz w:val="20"/>
                <w:szCs w:val="20"/>
              </w:rPr>
              <w:t xml:space="preserve">_______, дом № </w:t>
            </w:r>
            <w:r w:rsidRPr="00D073F0">
              <w:rPr>
                <w:b/>
                <w:bCs/>
                <w:color w:val="000000"/>
                <w:sz w:val="20"/>
                <w:szCs w:val="20"/>
                <w:u w:val="single"/>
              </w:rPr>
              <w:t>___</w:t>
            </w:r>
          </w:p>
        </w:tc>
      </w:tr>
      <w:tr w:rsidR="00B83E9F" w:rsidRPr="00D073F0" w14:paraId="3E9F8CE4" w14:textId="77777777" w:rsidTr="00D073F0">
        <w:trPr>
          <w:trHeight w:val="526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4E425" w14:textId="77777777" w:rsidR="00B83E9F" w:rsidRPr="00D073F0" w:rsidRDefault="00B83E9F" w:rsidP="00B83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73F0">
              <w:rPr>
                <w:b/>
                <w:bCs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1010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512905" w14:textId="77777777" w:rsidR="00B83E9F" w:rsidRPr="00D073F0" w:rsidRDefault="00850943" w:rsidP="00B83E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73F0">
              <w:rPr>
                <w:b/>
                <w:bCs/>
                <w:color w:val="000000"/>
                <w:sz w:val="20"/>
                <w:szCs w:val="20"/>
              </w:rPr>
              <w:t>Размер платы за содержание жилого (нежилого) помещения в т.ч. за управление, содержание и текущий ремонт общего имущества в многоквартирном доме</w:t>
            </w:r>
            <w:r w:rsidR="00B83E9F" w:rsidRPr="00D073F0">
              <w:rPr>
                <w:b/>
                <w:bCs/>
                <w:color w:val="000000"/>
                <w:sz w:val="20"/>
                <w:szCs w:val="20"/>
              </w:rPr>
              <w:t xml:space="preserve"> с 01 января 2022 года.</w:t>
            </w:r>
          </w:p>
        </w:tc>
      </w:tr>
      <w:tr w:rsidR="00B83E9F" w:rsidRPr="00D073F0" w14:paraId="61597B68" w14:textId="77777777" w:rsidTr="001E13C6">
        <w:trPr>
          <w:trHeight w:val="517"/>
        </w:trPr>
        <w:tc>
          <w:tcPr>
            <w:tcW w:w="752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CEC23" w14:textId="77777777" w:rsidR="00B83E9F" w:rsidRPr="00D073F0" w:rsidRDefault="00B83E9F" w:rsidP="00D073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73F0">
              <w:rPr>
                <w:b/>
                <w:color w:val="000000"/>
                <w:sz w:val="20"/>
                <w:szCs w:val="20"/>
              </w:rPr>
              <w:t xml:space="preserve">Виды </w:t>
            </w:r>
            <w:r w:rsidR="00850943" w:rsidRPr="00D073F0">
              <w:rPr>
                <w:b/>
                <w:color w:val="000000"/>
                <w:sz w:val="20"/>
                <w:szCs w:val="20"/>
              </w:rPr>
              <w:t>работ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9E01" w14:textId="77777777" w:rsidR="00B83E9F" w:rsidRPr="00D073F0" w:rsidRDefault="00B83E9F" w:rsidP="00D073F0">
            <w:pPr>
              <w:rPr>
                <w:b/>
                <w:color w:val="000000"/>
                <w:sz w:val="20"/>
                <w:szCs w:val="20"/>
              </w:rPr>
            </w:pPr>
            <w:r w:rsidRPr="00D073F0">
              <w:rPr>
                <w:b/>
                <w:color w:val="000000"/>
                <w:sz w:val="20"/>
                <w:szCs w:val="20"/>
              </w:rPr>
              <w:t>Размер платы в месяц за 1 кв. м. общей площади, руб.</w:t>
            </w:r>
          </w:p>
        </w:tc>
      </w:tr>
      <w:tr w:rsidR="00B83E9F" w:rsidRPr="00D073F0" w14:paraId="66FD83FF" w14:textId="77777777" w:rsidTr="001E13C6">
        <w:trPr>
          <w:trHeight w:val="517"/>
        </w:trPr>
        <w:tc>
          <w:tcPr>
            <w:tcW w:w="75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025F7" w14:textId="77777777" w:rsidR="00B83E9F" w:rsidRPr="00D073F0" w:rsidRDefault="00B83E9F" w:rsidP="00B83E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D3EC2" w14:textId="77777777" w:rsidR="00B83E9F" w:rsidRPr="00D073F0" w:rsidRDefault="00B83E9F" w:rsidP="00B83E9F">
            <w:pPr>
              <w:rPr>
                <w:color w:val="000000"/>
                <w:sz w:val="20"/>
                <w:szCs w:val="20"/>
              </w:rPr>
            </w:pPr>
          </w:p>
        </w:tc>
      </w:tr>
      <w:tr w:rsidR="00B83E9F" w:rsidRPr="00D073F0" w14:paraId="57D318ED" w14:textId="77777777" w:rsidTr="00D073F0">
        <w:trPr>
          <w:trHeight w:val="517"/>
        </w:trPr>
        <w:tc>
          <w:tcPr>
            <w:tcW w:w="75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DC0A7" w14:textId="77777777" w:rsidR="00B83E9F" w:rsidRPr="00D073F0" w:rsidRDefault="00B83E9F" w:rsidP="00B83E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4998A" w14:textId="77777777" w:rsidR="00B83E9F" w:rsidRPr="00D073F0" w:rsidRDefault="00B83E9F" w:rsidP="00B83E9F">
            <w:pPr>
              <w:rPr>
                <w:color w:val="000000"/>
                <w:sz w:val="20"/>
                <w:szCs w:val="20"/>
              </w:rPr>
            </w:pPr>
          </w:p>
        </w:tc>
      </w:tr>
      <w:tr w:rsidR="002C0850" w:rsidRPr="00D073F0" w14:paraId="57116983" w14:textId="77777777" w:rsidTr="001E13C6">
        <w:trPr>
          <w:trHeight w:val="500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70151C" w14:textId="77777777" w:rsidR="002C0850" w:rsidRPr="00D073F0" w:rsidRDefault="002C0850" w:rsidP="00850943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0"/>
                <w:szCs w:val="18"/>
              </w:rPr>
            </w:pPr>
            <w:r w:rsidRPr="00D073F0">
              <w:rPr>
                <w:bCs/>
                <w:iCs/>
                <w:sz w:val="20"/>
                <w:szCs w:val="18"/>
              </w:rPr>
              <w:t xml:space="preserve">содержание внутридомовых инженерных систем ХВС, ГВС, отопления, водоотведения многоквартирного дома (далее – МКД), с НДС 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CB48" w14:textId="29A200C4" w:rsidR="002C0850" w:rsidRPr="00D073F0" w:rsidRDefault="002C0850" w:rsidP="00B83E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0850" w:rsidRPr="00D073F0" w14:paraId="49F7A439" w14:textId="77777777" w:rsidTr="001E13C6">
        <w:trPr>
          <w:trHeight w:val="281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09B70E" w14:textId="77777777" w:rsidR="002C0850" w:rsidRPr="00D073F0" w:rsidRDefault="002C0850" w:rsidP="00850943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18"/>
              </w:rPr>
            </w:pPr>
            <w:r w:rsidRPr="00D073F0">
              <w:rPr>
                <w:bCs/>
                <w:iCs/>
                <w:sz w:val="20"/>
                <w:szCs w:val="18"/>
              </w:rPr>
              <w:t>содержание внутридомовых систем электроснабжения МКД, с НДС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8693" w14:textId="47041EAB" w:rsidR="002C0850" w:rsidRPr="00D073F0" w:rsidRDefault="002C0850" w:rsidP="00B83E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0850" w:rsidRPr="00D073F0" w14:paraId="437D3096" w14:textId="77777777" w:rsidTr="001E13C6">
        <w:trPr>
          <w:trHeight w:val="378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63EAFC" w14:textId="77777777" w:rsidR="002C0850" w:rsidRPr="00D073F0" w:rsidRDefault="002C0850" w:rsidP="00850943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18"/>
              </w:rPr>
            </w:pPr>
            <w:r w:rsidRPr="00D073F0">
              <w:rPr>
                <w:bCs/>
                <w:iCs/>
                <w:sz w:val="20"/>
                <w:szCs w:val="18"/>
              </w:rPr>
              <w:t>содержание придомовой территории (земельный участок) МКД, с НДС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9BF0" w14:textId="04195A32" w:rsidR="002C0850" w:rsidRPr="00D073F0" w:rsidRDefault="002C0850" w:rsidP="00B83E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0850" w:rsidRPr="00D073F0" w14:paraId="7B4A908C" w14:textId="77777777" w:rsidTr="001E13C6">
        <w:trPr>
          <w:trHeight w:val="495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BDC1A3" w14:textId="77777777" w:rsidR="002C0850" w:rsidRPr="00D073F0" w:rsidRDefault="002C0850" w:rsidP="00850943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18"/>
              </w:rPr>
            </w:pPr>
            <w:r w:rsidRPr="00D073F0">
              <w:rPr>
                <w:bCs/>
                <w:iCs/>
                <w:sz w:val="20"/>
                <w:szCs w:val="18"/>
              </w:rPr>
              <w:t>содержание конструктивных элементов (несущих и ненесущих конструкций) МКД, с НДС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4734" w14:textId="5BA5DBFF" w:rsidR="002C0850" w:rsidRPr="00D073F0" w:rsidRDefault="002C0850" w:rsidP="00B83E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0850" w:rsidRPr="00D073F0" w14:paraId="53E704E6" w14:textId="77777777" w:rsidTr="001E13C6">
        <w:trPr>
          <w:trHeight w:val="227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983208" w14:textId="77777777" w:rsidR="002C0850" w:rsidRPr="00D073F0" w:rsidRDefault="002C0850" w:rsidP="00850943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18"/>
              </w:rPr>
            </w:pPr>
            <w:r w:rsidRPr="00D073F0">
              <w:rPr>
                <w:bCs/>
                <w:iCs/>
                <w:sz w:val="20"/>
                <w:szCs w:val="18"/>
              </w:rPr>
              <w:t>аварийное обслуживание МКД, с НДС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61C1" w14:textId="04F5A972" w:rsidR="002C0850" w:rsidRPr="00D073F0" w:rsidRDefault="002C0850" w:rsidP="00B83E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0850" w:rsidRPr="00D073F0" w14:paraId="28DB0FA4" w14:textId="77777777" w:rsidTr="001E13C6">
        <w:trPr>
          <w:trHeight w:val="290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0B3D8F3" w14:textId="77777777" w:rsidR="002C0850" w:rsidRPr="00D073F0" w:rsidRDefault="002C0850" w:rsidP="00850943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18"/>
              </w:rPr>
            </w:pPr>
            <w:r w:rsidRPr="00D073F0">
              <w:rPr>
                <w:bCs/>
                <w:iCs/>
                <w:sz w:val="20"/>
                <w:szCs w:val="18"/>
              </w:rPr>
              <w:t>управление МКД, с НДС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C39B" w14:textId="5F722BCA" w:rsidR="002C0850" w:rsidRPr="00D073F0" w:rsidRDefault="002C0850" w:rsidP="00B83E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0850" w:rsidRPr="00D073F0" w14:paraId="6534EA05" w14:textId="77777777" w:rsidTr="001E13C6">
        <w:trPr>
          <w:trHeight w:val="235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6F3C3A4" w14:textId="77777777" w:rsidR="002C0850" w:rsidRPr="00D073F0" w:rsidRDefault="002C0850" w:rsidP="00850943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18"/>
              </w:rPr>
            </w:pPr>
            <w:r w:rsidRPr="00D073F0">
              <w:rPr>
                <w:bCs/>
                <w:iCs/>
                <w:sz w:val="20"/>
                <w:szCs w:val="18"/>
              </w:rPr>
              <w:t>содержание и ремонт лифтов МКД, с НДС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6C35" w14:textId="3A06D91F" w:rsidR="002C0850" w:rsidRPr="00D073F0" w:rsidRDefault="002C0850" w:rsidP="00B83E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0850" w:rsidRPr="00D073F0" w14:paraId="38975C9C" w14:textId="77777777" w:rsidTr="001E13C6">
        <w:trPr>
          <w:trHeight w:val="266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A02A792" w14:textId="77777777" w:rsidR="002C0850" w:rsidRPr="00D073F0" w:rsidRDefault="002C0850" w:rsidP="00850943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18"/>
              </w:rPr>
            </w:pPr>
            <w:r w:rsidRPr="00D073F0">
              <w:rPr>
                <w:bCs/>
                <w:iCs/>
                <w:sz w:val="20"/>
                <w:szCs w:val="18"/>
              </w:rPr>
              <w:t>содержание мусоропроводов МКД, с НДС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649B" w14:textId="33C453F4" w:rsidR="002C0850" w:rsidRPr="00D073F0" w:rsidRDefault="002C0850" w:rsidP="00B83E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0850" w:rsidRPr="00D073F0" w14:paraId="5DE9B51D" w14:textId="77777777" w:rsidTr="00D073F0">
        <w:trPr>
          <w:trHeight w:val="517"/>
        </w:trPr>
        <w:tc>
          <w:tcPr>
            <w:tcW w:w="752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89F65" w14:textId="77777777" w:rsidR="002C0850" w:rsidRPr="00D073F0" w:rsidRDefault="002C0850" w:rsidP="00850943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18"/>
              </w:rPr>
            </w:pPr>
            <w:r w:rsidRPr="00D073F0">
              <w:rPr>
                <w:bCs/>
                <w:iCs/>
                <w:sz w:val="20"/>
                <w:szCs w:val="18"/>
              </w:rPr>
              <w:t>уборка лестничных площадок МКД (при условии выполнения работ, услуг силами Управляющей организации), с НДС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7AD8D" w14:textId="5734F13A" w:rsidR="002C0850" w:rsidRPr="00D073F0" w:rsidRDefault="002C0850" w:rsidP="00B83E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0850" w:rsidRPr="00D073F0" w14:paraId="107D7C2C" w14:textId="77777777" w:rsidTr="00DF55C9">
        <w:trPr>
          <w:trHeight w:val="517"/>
        </w:trPr>
        <w:tc>
          <w:tcPr>
            <w:tcW w:w="75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D610E5" w14:textId="77777777" w:rsidR="002C0850" w:rsidRPr="00D073F0" w:rsidRDefault="002C0850" w:rsidP="00B83E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30897" w14:textId="77777777" w:rsidR="002C0850" w:rsidRPr="00D073F0" w:rsidRDefault="002C0850" w:rsidP="00B83E9F">
            <w:pPr>
              <w:rPr>
                <w:color w:val="000000"/>
                <w:sz w:val="20"/>
                <w:szCs w:val="20"/>
              </w:rPr>
            </w:pPr>
          </w:p>
        </w:tc>
      </w:tr>
      <w:tr w:rsidR="002C0850" w:rsidRPr="00D073F0" w14:paraId="2FCBBE05" w14:textId="77777777" w:rsidTr="001E13C6">
        <w:trPr>
          <w:trHeight w:val="405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9116C5E" w14:textId="77777777" w:rsidR="002C0850" w:rsidRPr="00D073F0" w:rsidRDefault="002C0850" w:rsidP="00850943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0"/>
                <w:szCs w:val="18"/>
              </w:rPr>
            </w:pPr>
            <w:r w:rsidRPr="00D073F0">
              <w:rPr>
                <w:bCs/>
                <w:iCs/>
                <w:sz w:val="20"/>
                <w:szCs w:val="18"/>
              </w:rPr>
              <w:t xml:space="preserve">содержание внутридомовых инженерных систем ХВС, ГВС, отопления, водоотведения многоквартирного дома (далее – МКД), с НДС 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1774" w14:textId="0DD57B61" w:rsidR="002C0850" w:rsidRPr="00D073F0" w:rsidRDefault="002C0850" w:rsidP="00B83E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3E9F" w:rsidRPr="00D073F0" w14:paraId="3E4B8025" w14:textId="77777777" w:rsidTr="001E13C6">
        <w:trPr>
          <w:trHeight w:val="345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645897A" w14:textId="77777777" w:rsidR="00B83E9F" w:rsidRPr="00D073F0" w:rsidRDefault="00850943" w:rsidP="008509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73F0">
              <w:rPr>
                <w:b/>
                <w:bCs/>
                <w:color w:val="000000"/>
                <w:sz w:val="20"/>
                <w:szCs w:val="20"/>
              </w:rPr>
              <w:t>ИТОГО</w:t>
            </w:r>
            <w:r w:rsidR="00B83E9F" w:rsidRPr="00D073F0">
              <w:rPr>
                <w:b/>
                <w:bCs/>
                <w:color w:val="000000"/>
                <w:sz w:val="20"/>
                <w:szCs w:val="20"/>
              </w:rPr>
              <w:t xml:space="preserve"> размер платы по содержанию: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E7FC" w14:textId="51EAF381" w:rsidR="00B83E9F" w:rsidRPr="00D073F0" w:rsidRDefault="00B83E9F" w:rsidP="00B83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3E9F" w:rsidRPr="00D073F0" w14:paraId="3302C74E" w14:textId="77777777" w:rsidTr="001E13C6">
        <w:trPr>
          <w:trHeight w:val="377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FDDDC" w14:textId="77777777" w:rsidR="00B83E9F" w:rsidRPr="00D073F0" w:rsidRDefault="00850943" w:rsidP="001E13C6">
            <w:pPr>
              <w:rPr>
                <w:color w:val="000000"/>
                <w:sz w:val="20"/>
                <w:szCs w:val="20"/>
              </w:rPr>
            </w:pPr>
            <w:r w:rsidRPr="00D073F0">
              <w:rPr>
                <w:color w:val="000000"/>
                <w:sz w:val="20"/>
                <w:szCs w:val="20"/>
              </w:rPr>
              <w:t>Вариант № </w:t>
            </w:r>
            <w:r w:rsidR="001E13C6" w:rsidRPr="00D073F0">
              <w:rPr>
                <w:color w:val="000000"/>
                <w:sz w:val="20"/>
                <w:szCs w:val="20"/>
              </w:rPr>
              <w:t>1</w:t>
            </w:r>
            <w:r w:rsidRPr="00D073F0">
              <w:rPr>
                <w:color w:val="000000"/>
                <w:sz w:val="20"/>
                <w:szCs w:val="20"/>
              </w:rPr>
              <w:t xml:space="preserve"> </w:t>
            </w:r>
            <w:r w:rsidR="00B83E9F" w:rsidRPr="00D073F0">
              <w:rPr>
                <w:color w:val="000000"/>
                <w:sz w:val="20"/>
                <w:szCs w:val="20"/>
              </w:rPr>
              <w:t>Плата за текущий ремонт общего имущества</w:t>
            </w:r>
            <w:r w:rsidRPr="00D073F0">
              <w:rPr>
                <w:color w:val="000000"/>
                <w:sz w:val="20"/>
                <w:szCs w:val="20"/>
              </w:rPr>
              <w:t xml:space="preserve"> МКД</w:t>
            </w:r>
            <w:r w:rsidR="00B83E9F" w:rsidRPr="00D073F0">
              <w:rPr>
                <w:color w:val="000000"/>
                <w:sz w:val="20"/>
                <w:szCs w:val="20"/>
              </w:rPr>
              <w:t xml:space="preserve">, </w:t>
            </w:r>
            <w:r w:rsidRPr="00D073F0">
              <w:rPr>
                <w:color w:val="000000"/>
                <w:sz w:val="20"/>
                <w:szCs w:val="20"/>
              </w:rPr>
              <w:t>без</w:t>
            </w:r>
            <w:r w:rsidR="00B83E9F" w:rsidRPr="00D073F0">
              <w:rPr>
                <w:color w:val="000000"/>
                <w:sz w:val="20"/>
                <w:szCs w:val="20"/>
              </w:rPr>
              <w:t xml:space="preserve"> НДС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39A1" w14:textId="3D8C8FB4" w:rsidR="00B83E9F" w:rsidRPr="00D073F0" w:rsidRDefault="00B83E9F" w:rsidP="00B83E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3E9F" w:rsidRPr="00D073F0" w14:paraId="7FD4891F" w14:textId="77777777" w:rsidTr="001E13C6">
        <w:trPr>
          <w:trHeight w:val="441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4D1CF" w14:textId="77777777" w:rsidR="00B83E9F" w:rsidRPr="00D073F0" w:rsidRDefault="00850943" w:rsidP="008509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73F0">
              <w:rPr>
                <w:b/>
                <w:bCs/>
                <w:color w:val="000000"/>
                <w:sz w:val="20"/>
                <w:szCs w:val="20"/>
              </w:rPr>
              <w:t>ИТОГО</w:t>
            </w:r>
            <w:r w:rsidR="00B83E9F" w:rsidRPr="00D073F0">
              <w:rPr>
                <w:b/>
                <w:bCs/>
                <w:color w:val="000000"/>
                <w:sz w:val="20"/>
                <w:szCs w:val="20"/>
              </w:rPr>
              <w:t xml:space="preserve"> размер платы</w:t>
            </w:r>
            <w:r w:rsidRPr="00D073F0">
              <w:rPr>
                <w:b/>
                <w:bCs/>
                <w:color w:val="000000"/>
                <w:sz w:val="20"/>
                <w:szCs w:val="20"/>
              </w:rPr>
              <w:t xml:space="preserve"> с текущим ремонтом</w:t>
            </w:r>
            <w:r w:rsidR="001E13C6" w:rsidRPr="00D073F0">
              <w:rPr>
                <w:b/>
                <w:bCs/>
                <w:color w:val="000000"/>
                <w:sz w:val="20"/>
                <w:szCs w:val="20"/>
              </w:rPr>
              <w:t xml:space="preserve"> Вариант № 1</w:t>
            </w:r>
            <w:r w:rsidR="00B83E9F" w:rsidRPr="00D073F0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96D7" w14:textId="5471BF2F" w:rsidR="00B83E9F" w:rsidRPr="00D073F0" w:rsidRDefault="00B83E9F" w:rsidP="00B83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13C6" w:rsidRPr="00D073F0" w14:paraId="362178BF" w14:textId="77777777" w:rsidTr="00D073F0">
        <w:trPr>
          <w:trHeight w:val="441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9D745B" w14:textId="77777777" w:rsidR="001E13C6" w:rsidRPr="00D073F0" w:rsidRDefault="001E13C6" w:rsidP="001E13C6">
            <w:pPr>
              <w:rPr>
                <w:color w:val="000000"/>
                <w:sz w:val="20"/>
                <w:szCs w:val="20"/>
              </w:rPr>
            </w:pPr>
            <w:r w:rsidRPr="00D073F0">
              <w:rPr>
                <w:color w:val="000000"/>
                <w:sz w:val="20"/>
                <w:szCs w:val="20"/>
              </w:rPr>
              <w:t>Вариант № 2 Плата за текущий ремонт общего имущества МКД, без НДС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597E9" w14:textId="77777777" w:rsidR="001E13C6" w:rsidRPr="00D073F0" w:rsidRDefault="001E13C6" w:rsidP="00B83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13C6" w:rsidRPr="00D073F0" w14:paraId="43844031" w14:textId="77777777" w:rsidTr="001E13C6">
        <w:trPr>
          <w:trHeight w:val="441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20C95" w14:textId="77777777" w:rsidR="001E13C6" w:rsidRPr="00D073F0" w:rsidRDefault="001E13C6" w:rsidP="001E13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073F0">
              <w:rPr>
                <w:b/>
                <w:bCs/>
                <w:color w:val="000000"/>
                <w:sz w:val="20"/>
                <w:szCs w:val="20"/>
              </w:rPr>
              <w:t>ИТОГО размер платы с текущим ремонтом Вариант № 2: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977C2" w14:textId="77777777" w:rsidR="001E13C6" w:rsidRPr="00D073F0" w:rsidRDefault="001E13C6" w:rsidP="00B83E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13C6" w:rsidRPr="00D073F0" w14:paraId="61344B80" w14:textId="77777777" w:rsidTr="00B83E9F">
        <w:trPr>
          <w:gridAfter w:val="1"/>
          <w:wAfter w:w="396" w:type="dxa"/>
          <w:trHeight w:val="375"/>
        </w:trPr>
        <w:tc>
          <w:tcPr>
            <w:tcW w:w="101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F7529" w14:textId="77777777" w:rsidR="001E13C6" w:rsidRPr="00D073F0" w:rsidRDefault="001E13C6" w:rsidP="00850943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575E8C2C" w14:textId="77777777" w:rsidR="001E13C6" w:rsidRPr="00D073F0" w:rsidRDefault="001E13C6" w:rsidP="008509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73F0">
              <w:rPr>
                <w:b/>
                <w:bCs/>
                <w:color w:val="000000"/>
                <w:sz w:val="20"/>
                <w:szCs w:val="20"/>
              </w:rPr>
              <w:t>2. Размер платы за услуги не входящие в обязательный перечень жилищных услуг (дополнительные услуги) с 01 января 2022 года составит:</w:t>
            </w:r>
          </w:p>
        </w:tc>
      </w:tr>
      <w:tr w:rsidR="001E13C6" w:rsidRPr="00D073F0" w14:paraId="61ABC7F7" w14:textId="77777777" w:rsidTr="00D073F0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14D56" w14:textId="77777777" w:rsidR="001E13C6" w:rsidRPr="00D073F0" w:rsidRDefault="001E13C6" w:rsidP="00B83E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409BEF" w14:textId="59AD7403" w:rsidR="001E13C6" w:rsidRPr="00D073F0" w:rsidRDefault="001E13C6" w:rsidP="00B83E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AAE270" w14:textId="34952B5E" w:rsidR="001E13C6" w:rsidRPr="00D073F0" w:rsidRDefault="001E13C6" w:rsidP="00B83E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BDA886" w14:textId="6D3565F4" w:rsidR="001E13C6" w:rsidRPr="00D073F0" w:rsidRDefault="001E13C6" w:rsidP="00B83E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F6DB3E" w14:textId="45D73C69" w:rsidR="001E13C6" w:rsidRPr="00D073F0" w:rsidRDefault="001E13C6" w:rsidP="00B83E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45CD10" w14:textId="63A4D6F4" w:rsidR="001E13C6" w:rsidRPr="00D073F0" w:rsidRDefault="001E13C6" w:rsidP="00B83E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D8BC40" w14:textId="0EE433D3" w:rsidR="001E13C6" w:rsidRPr="00D073F0" w:rsidRDefault="001E13C6" w:rsidP="00B83E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BAAA22" w14:textId="397D16E5" w:rsidR="001E13C6" w:rsidRPr="00D073F0" w:rsidRDefault="001E13C6" w:rsidP="00B83E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1DADBF" w14:textId="79E0A093" w:rsidR="001E13C6" w:rsidRPr="00D073F0" w:rsidRDefault="001E13C6" w:rsidP="00B83E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9F5899" w14:textId="5DAE1175" w:rsidR="001E13C6" w:rsidRPr="00D073F0" w:rsidRDefault="001E13C6" w:rsidP="00B83E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16A1C0" w14:textId="1DB5ACAC" w:rsidR="001E13C6" w:rsidRPr="00D073F0" w:rsidRDefault="001E13C6" w:rsidP="00B83E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48171E" w14:textId="33E2C53E" w:rsidR="001E13C6" w:rsidRPr="00D073F0" w:rsidRDefault="001E13C6" w:rsidP="00B83E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13C6" w:rsidRPr="00D073F0" w14:paraId="5E36FD09" w14:textId="77777777" w:rsidTr="001E13C6">
        <w:trPr>
          <w:trHeight w:val="517"/>
        </w:trPr>
        <w:tc>
          <w:tcPr>
            <w:tcW w:w="752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3486B" w14:textId="77777777" w:rsidR="001E13C6" w:rsidRPr="00D073F0" w:rsidRDefault="001E13C6" w:rsidP="00B83E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73F0">
              <w:rPr>
                <w:b/>
                <w:color w:val="000000"/>
                <w:sz w:val="20"/>
                <w:szCs w:val="20"/>
              </w:rPr>
              <w:t>Виды услуг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E3BF" w14:textId="77777777" w:rsidR="001E13C6" w:rsidRPr="00D073F0" w:rsidRDefault="001E13C6" w:rsidP="00B83E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73F0">
              <w:rPr>
                <w:b/>
                <w:color w:val="000000"/>
                <w:sz w:val="20"/>
                <w:szCs w:val="20"/>
              </w:rPr>
              <w:t>Размер платы в месяц, руб.</w:t>
            </w:r>
          </w:p>
        </w:tc>
      </w:tr>
      <w:tr w:rsidR="001E13C6" w:rsidRPr="00D073F0" w14:paraId="04B4CF69" w14:textId="77777777" w:rsidTr="001E13C6">
        <w:trPr>
          <w:trHeight w:val="517"/>
        </w:trPr>
        <w:tc>
          <w:tcPr>
            <w:tcW w:w="75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63CA0" w14:textId="77777777" w:rsidR="001E13C6" w:rsidRPr="00D073F0" w:rsidRDefault="001E13C6" w:rsidP="00B83E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0B7B7" w14:textId="77777777" w:rsidR="001E13C6" w:rsidRPr="00D073F0" w:rsidRDefault="001E13C6" w:rsidP="00B83E9F">
            <w:pPr>
              <w:rPr>
                <w:color w:val="000000"/>
                <w:sz w:val="20"/>
                <w:szCs w:val="20"/>
              </w:rPr>
            </w:pPr>
          </w:p>
        </w:tc>
      </w:tr>
      <w:tr w:rsidR="001E13C6" w:rsidRPr="00D073F0" w14:paraId="3F5DF852" w14:textId="77777777" w:rsidTr="001E13C6">
        <w:trPr>
          <w:trHeight w:val="517"/>
        </w:trPr>
        <w:tc>
          <w:tcPr>
            <w:tcW w:w="75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5A026" w14:textId="77777777" w:rsidR="001E13C6" w:rsidRPr="00D073F0" w:rsidRDefault="001E13C6" w:rsidP="00B83E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DA3B3" w14:textId="77777777" w:rsidR="001E13C6" w:rsidRPr="00D073F0" w:rsidRDefault="001E13C6" w:rsidP="00B83E9F">
            <w:pPr>
              <w:rPr>
                <w:color w:val="000000"/>
                <w:sz w:val="20"/>
                <w:szCs w:val="20"/>
              </w:rPr>
            </w:pPr>
          </w:p>
        </w:tc>
      </w:tr>
      <w:tr w:rsidR="001E13C6" w:rsidRPr="00D073F0" w14:paraId="2963A64B" w14:textId="77777777" w:rsidTr="001E13C6">
        <w:trPr>
          <w:trHeight w:val="517"/>
        </w:trPr>
        <w:tc>
          <w:tcPr>
            <w:tcW w:w="752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C4A04" w14:textId="77777777" w:rsidR="001E13C6" w:rsidRPr="00D073F0" w:rsidRDefault="001E13C6" w:rsidP="00FD5F47">
            <w:pPr>
              <w:rPr>
                <w:color w:val="000000"/>
                <w:sz w:val="20"/>
                <w:szCs w:val="20"/>
              </w:rPr>
            </w:pPr>
            <w:r w:rsidRPr="00D073F0">
              <w:rPr>
                <w:bCs/>
                <w:iCs/>
                <w:sz w:val="20"/>
                <w:szCs w:val="18"/>
              </w:rPr>
              <w:t>Обслуживание телевизионных антенн коллективного пользования, руб.                                                                   с 1 квартиры, с НДС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4854" w14:textId="77777777" w:rsidR="001E13C6" w:rsidRPr="00D073F0" w:rsidRDefault="001E13C6" w:rsidP="00B83E9F">
            <w:pPr>
              <w:jc w:val="center"/>
              <w:rPr>
                <w:color w:val="000000"/>
                <w:sz w:val="20"/>
                <w:szCs w:val="20"/>
              </w:rPr>
            </w:pPr>
            <w:r w:rsidRPr="00D073F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13C6" w:rsidRPr="00D073F0" w14:paraId="3099932B" w14:textId="77777777" w:rsidTr="00D073F0">
        <w:trPr>
          <w:trHeight w:val="517"/>
        </w:trPr>
        <w:tc>
          <w:tcPr>
            <w:tcW w:w="75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F54AC" w14:textId="77777777" w:rsidR="001E13C6" w:rsidRPr="00D073F0" w:rsidRDefault="001E13C6" w:rsidP="00B83E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04AFC" w14:textId="77777777" w:rsidR="001E13C6" w:rsidRPr="00D073F0" w:rsidRDefault="001E13C6" w:rsidP="00B83E9F">
            <w:pPr>
              <w:rPr>
                <w:color w:val="000000"/>
                <w:sz w:val="20"/>
                <w:szCs w:val="20"/>
              </w:rPr>
            </w:pPr>
          </w:p>
        </w:tc>
      </w:tr>
      <w:tr w:rsidR="001E13C6" w:rsidRPr="00D073F0" w14:paraId="2C442FF5" w14:textId="77777777" w:rsidTr="001E13C6">
        <w:trPr>
          <w:trHeight w:val="534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FA893" w14:textId="77777777" w:rsidR="001E13C6" w:rsidRPr="00D073F0" w:rsidRDefault="001E13C6" w:rsidP="00FD5F47">
            <w:pPr>
              <w:rPr>
                <w:color w:val="000000"/>
                <w:sz w:val="20"/>
                <w:szCs w:val="20"/>
              </w:rPr>
            </w:pPr>
            <w:r w:rsidRPr="00D073F0">
              <w:rPr>
                <w:bCs/>
                <w:iCs/>
                <w:sz w:val="20"/>
                <w:szCs w:val="18"/>
              </w:rPr>
              <w:t>Обслуживание многоканальных телевизионных антенн коллективного пользования, руб.  с 1 квартиры, с НДС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BB9D" w14:textId="77777777" w:rsidR="001E13C6" w:rsidRPr="00D073F0" w:rsidRDefault="001E13C6" w:rsidP="00B83E9F">
            <w:pPr>
              <w:jc w:val="center"/>
              <w:rPr>
                <w:color w:val="000000"/>
                <w:sz w:val="20"/>
                <w:szCs w:val="20"/>
              </w:rPr>
            </w:pPr>
            <w:r w:rsidRPr="00D073F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13C6" w:rsidRPr="00D073F0" w14:paraId="6A8C5498" w14:textId="77777777" w:rsidTr="001E13C6">
        <w:trPr>
          <w:trHeight w:val="480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08D24" w14:textId="77777777" w:rsidR="001E13C6" w:rsidRPr="00D073F0" w:rsidRDefault="001E13C6" w:rsidP="00B83E9F">
            <w:pPr>
              <w:rPr>
                <w:color w:val="000000"/>
                <w:sz w:val="20"/>
                <w:szCs w:val="20"/>
              </w:rPr>
            </w:pPr>
            <w:r w:rsidRPr="00D073F0">
              <w:rPr>
                <w:bCs/>
                <w:iCs/>
                <w:sz w:val="20"/>
                <w:szCs w:val="18"/>
              </w:rPr>
              <w:t>Видеонаблюдение, руб. с 1 квартиры, с НДС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6E53" w14:textId="77777777" w:rsidR="001E13C6" w:rsidRPr="00D073F0" w:rsidRDefault="001E13C6" w:rsidP="00B83E9F">
            <w:pPr>
              <w:jc w:val="center"/>
              <w:rPr>
                <w:color w:val="000000"/>
                <w:sz w:val="20"/>
                <w:szCs w:val="20"/>
              </w:rPr>
            </w:pPr>
            <w:r w:rsidRPr="00D073F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13C6" w:rsidRPr="00D073F0" w14:paraId="0AC9E71B" w14:textId="77777777" w:rsidTr="001E13C6">
        <w:trPr>
          <w:trHeight w:val="450"/>
        </w:trPr>
        <w:tc>
          <w:tcPr>
            <w:tcW w:w="7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64188" w14:textId="77777777" w:rsidR="001E13C6" w:rsidRPr="00D073F0" w:rsidRDefault="001E13C6" w:rsidP="00B83E9F">
            <w:pPr>
              <w:rPr>
                <w:color w:val="000000"/>
                <w:sz w:val="20"/>
                <w:szCs w:val="20"/>
              </w:rPr>
            </w:pPr>
            <w:r w:rsidRPr="00D073F0">
              <w:rPr>
                <w:bCs/>
                <w:iCs/>
                <w:sz w:val="20"/>
                <w:szCs w:val="18"/>
              </w:rPr>
              <w:t>Содержание собак в жилых помещениях, за одну собаку, с НДС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D0FA" w14:textId="77777777" w:rsidR="001E13C6" w:rsidRPr="00D073F0" w:rsidRDefault="001E13C6" w:rsidP="00B83E9F">
            <w:pPr>
              <w:jc w:val="center"/>
              <w:rPr>
                <w:color w:val="000000"/>
                <w:sz w:val="20"/>
                <w:szCs w:val="20"/>
              </w:rPr>
            </w:pPr>
            <w:r w:rsidRPr="00D073F0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7EB3B9F1" w14:textId="77777777" w:rsidR="00137D0F" w:rsidRPr="00D073F0" w:rsidRDefault="00137D0F" w:rsidP="00137D0F">
      <w:pPr>
        <w:ind w:right="-245" w:firstLine="709"/>
        <w:rPr>
          <w:b/>
          <w:bCs/>
          <w:color w:val="000000"/>
          <w:sz w:val="20"/>
          <w:szCs w:val="20"/>
          <w:u w:val="single"/>
        </w:rPr>
      </w:pPr>
    </w:p>
    <w:p w14:paraId="4FF14929" w14:textId="77777777" w:rsidR="00AF33C0" w:rsidRPr="00D073F0" w:rsidRDefault="00650F2D" w:rsidP="00AF33C0">
      <w:pPr>
        <w:ind w:right="-245"/>
        <w:jc w:val="center"/>
        <w:rPr>
          <w:b/>
          <w:bCs/>
          <w:color w:val="000000"/>
          <w:sz w:val="20"/>
          <w:szCs w:val="20"/>
          <w:u w:val="single"/>
        </w:rPr>
      </w:pPr>
      <w:r w:rsidRPr="00D073F0">
        <w:rPr>
          <w:b/>
          <w:bCs/>
          <w:color w:val="000000"/>
          <w:sz w:val="20"/>
          <w:szCs w:val="20"/>
          <w:u w:val="single"/>
        </w:rPr>
        <w:t>Подписание и действие Дополнительного соглашения №</w:t>
      </w:r>
      <w:r w:rsidR="00AF33C0" w:rsidRPr="00D073F0">
        <w:rPr>
          <w:b/>
          <w:bCs/>
          <w:color w:val="000000"/>
          <w:sz w:val="20"/>
          <w:szCs w:val="20"/>
          <w:u w:val="single"/>
        </w:rPr>
        <w:t> </w:t>
      </w:r>
      <w:r w:rsidR="004B29EF" w:rsidRPr="00D073F0">
        <w:rPr>
          <w:b/>
          <w:bCs/>
          <w:color w:val="000000"/>
          <w:sz w:val="20"/>
          <w:szCs w:val="20"/>
          <w:u w:val="single"/>
        </w:rPr>
        <w:t>1</w:t>
      </w:r>
    </w:p>
    <w:p w14:paraId="76909869" w14:textId="77777777" w:rsidR="00AF33C0" w:rsidRPr="00D073F0" w:rsidRDefault="00AF33C0" w:rsidP="00AF33C0">
      <w:pPr>
        <w:ind w:right="-245"/>
        <w:jc w:val="center"/>
        <w:rPr>
          <w:b/>
          <w:bCs/>
          <w:color w:val="000000"/>
          <w:sz w:val="20"/>
          <w:szCs w:val="20"/>
        </w:rPr>
      </w:pPr>
    </w:p>
    <w:p w14:paraId="2433F147" w14:textId="6E488023" w:rsidR="00202B63" w:rsidRPr="00D073F0" w:rsidRDefault="00650F2D" w:rsidP="006C2DFD">
      <w:pPr>
        <w:ind w:right="-245" w:firstLine="708"/>
        <w:jc w:val="both"/>
        <w:rPr>
          <w:noProof/>
          <w:color w:val="000000"/>
          <w:sz w:val="20"/>
          <w:szCs w:val="20"/>
        </w:rPr>
      </w:pPr>
      <w:r w:rsidRPr="00D073F0">
        <w:rPr>
          <w:noProof/>
          <w:color w:val="000000"/>
          <w:sz w:val="20"/>
          <w:szCs w:val="20"/>
        </w:rPr>
        <w:t>Настоящее Дополнительное соглашение №</w:t>
      </w:r>
      <w:r w:rsidR="00AF33C0" w:rsidRPr="00D073F0">
        <w:rPr>
          <w:noProof/>
          <w:color w:val="000000"/>
          <w:sz w:val="20"/>
          <w:szCs w:val="20"/>
        </w:rPr>
        <w:t> </w:t>
      </w:r>
      <w:r w:rsidR="004B29EF" w:rsidRPr="00D073F0">
        <w:rPr>
          <w:noProof/>
          <w:color w:val="000000"/>
          <w:sz w:val="20"/>
          <w:szCs w:val="20"/>
        </w:rPr>
        <w:t>1</w:t>
      </w:r>
      <w:r w:rsidR="00E27ECC" w:rsidRPr="00D073F0">
        <w:rPr>
          <w:noProof/>
          <w:color w:val="000000"/>
          <w:sz w:val="20"/>
          <w:szCs w:val="20"/>
        </w:rPr>
        <w:t xml:space="preserve"> </w:t>
      </w:r>
      <w:r w:rsidR="004B29EF" w:rsidRPr="00D073F0">
        <w:rPr>
          <w:noProof/>
          <w:color w:val="000000"/>
          <w:sz w:val="20"/>
          <w:szCs w:val="20"/>
        </w:rPr>
        <w:t>у</w:t>
      </w:r>
      <w:r w:rsidRPr="00D073F0">
        <w:rPr>
          <w:noProof/>
          <w:color w:val="000000"/>
          <w:sz w:val="20"/>
          <w:szCs w:val="20"/>
        </w:rPr>
        <w:t>твержден</w:t>
      </w:r>
      <w:r w:rsidR="00AF33C0" w:rsidRPr="00D073F0">
        <w:rPr>
          <w:noProof/>
          <w:color w:val="000000"/>
          <w:sz w:val="20"/>
          <w:szCs w:val="20"/>
        </w:rPr>
        <w:t>о</w:t>
      </w:r>
      <w:r w:rsidRPr="00D073F0">
        <w:rPr>
          <w:noProof/>
          <w:color w:val="000000"/>
          <w:sz w:val="20"/>
          <w:szCs w:val="20"/>
        </w:rPr>
        <w:t xml:space="preserve"> решени</w:t>
      </w:r>
      <w:r w:rsidR="009A1B46" w:rsidRPr="00D073F0">
        <w:rPr>
          <w:noProof/>
          <w:color w:val="000000"/>
          <w:sz w:val="20"/>
          <w:szCs w:val="20"/>
        </w:rPr>
        <w:t>ем</w:t>
      </w:r>
      <w:r w:rsidRPr="00D073F0">
        <w:rPr>
          <w:noProof/>
          <w:color w:val="000000"/>
          <w:sz w:val="20"/>
          <w:szCs w:val="20"/>
        </w:rPr>
        <w:t xml:space="preserve"> общ</w:t>
      </w:r>
      <w:r w:rsidR="004B7650" w:rsidRPr="00D073F0">
        <w:rPr>
          <w:noProof/>
          <w:color w:val="000000"/>
          <w:sz w:val="20"/>
          <w:szCs w:val="20"/>
        </w:rPr>
        <w:t>его</w:t>
      </w:r>
      <w:r w:rsidRPr="00D073F0">
        <w:rPr>
          <w:noProof/>
          <w:color w:val="000000"/>
          <w:sz w:val="20"/>
          <w:szCs w:val="20"/>
        </w:rPr>
        <w:t xml:space="preserve"> собрани</w:t>
      </w:r>
      <w:r w:rsidR="004B7650" w:rsidRPr="00D073F0">
        <w:rPr>
          <w:noProof/>
          <w:color w:val="000000"/>
          <w:sz w:val="20"/>
          <w:szCs w:val="20"/>
        </w:rPr>
        <w:t>я</w:t>
      </w:r>
      <w:r w:rsidRPr="00D073F0">
        <w:rPr>
          <w:noProof/>
          <w:color w:val="000000"/>
          <w:sz w:val="20"/>
          <w:szCs w:val="20"/>
        </w:rPr>
        <w:t xml:space="preserve"> </w:t>
      </w:r>
      <w:r w:rsidRPr="00D073F0">
        <w:rPr>
          <w:color w:val="000000"/>
          <w:sz w:val="20"/>
          <w:szCs w:val="20"/>
        </w:rPr>
        <w:t>Собственников</w:t>
      </w:r>
      <w:r w:rsidR="00F13CC0" w:rsidRPr="00D073F0">
        <w:rPr>
          <w:color w:val="000000"/>
          <w:sz w:val="20"/>
          <w:szCs w:val="20"/>
        </w:rPr>
        <w:t xml:space="preserve"> </w:t>
      </w:r>
      <w:r w:rsidR="00F13CC0" w:rsidRPr="00D073F0">
        <w:rPr>
          <w:sz w:val="20"/>
          <w:szCs w:val="20"/>
        </w:rPr>
        <w:t>(протокол №___ от _______20</w:t>
      </w:r>
      <w:r w:rsidR="008C324C" w:rsidRPr="00D073F0">
        <w:rPr>
          <w:sz w:val="20"/>
          <w:szCs w:val="20"/>
        </w:rPr>
        <w:t>2</w:t>
      </w:r>
      <w:r w:rsidR="00E663DC" w:rsidRPr="00D073F0">
        <w:rPr>
          <w:sz w:val="20"/>
          <w:szCs w:val="20"/>
        </w:rPr>
        <w:t>1 </w:t>
      </w:r>
      <w:r w:rsidR="00F13CC0" w:rsidRPr="00D073F0">
        <w:rPr>
          <w:sz w:val="20"/>
          <w:szCs w:val="20"/>
        </w:rPr>
        <w:t>г.)</w:t>
      </w:r>
      <w:r w:rsidRPr="00D073F0">
        <w:rPr>
          <w:noProof/>
          <w:color w:val="000000"/>
          <w:sz w:val="20"/>
          <w:szCs w:val="20"/>
        </w:rPr>
        <w:t>, местом</w:t>
      </w:r>
      <w:r w:rsidR="00620A9B" w:rsidRPr="00D073F0">
        <w:rPr>
          <w:noProof/>
          <w:color w:val="000000"/>
          <w:sz w:val="20"/>
          <w:szCs w:val="20"/>
        </w:rPr>
        <w:t xml:space="preserve"> ег</w:t>
      </w:r>
      <w:bookmarkStart w:id="0" w:name="_GoBack"/>
      <w:bookmarkEnd w:id="0"/>
      <w:r w:rsidR="00620A9B" w:rsidRPr="00D073F0">
        <w:rPr>
          <w:noProof/>
          <w:color w:val="000000"/>
          <w:sz w:val="20"/>
          <w:szCs w:val="20"/>
        </w:rPr>
        <w:t>о</w:t>
      </w:r>
      <w:r w:rsidRPr="00D073F0">
        <w:rPr>
          <w:noProof/>
          <w:color w:val="000000"/>
          <w:sz w:val="20"/>
          <w:szCs w:val="20"/>
        </w:rPr>
        <w:t xml:space="preserve"> хранения является адрес</w:t>
      </w:r>
      <w:r w:rsidR="00620A9B" w:rsidRPr="00D073F0">
        <w:rPr>
          <w:noProof/>
          <w:color w:val="000000"/>
          <w:sz w:val="20"/>
          <w:szCs w:val="20"/>
        </w:rPr>
        <w:t xml:space="preserve"> Управляющей организации</w:t>
      </w:r>
      <w:r w:rsidRPr="00D073F0">
        <w:rPr>
          <w:noProof/>
          <w:color w:val="000000"/>
          <w:sz w:val="20"/>
          <w:szCs w:val="20"/>
        </w:rPr>
        <w:t>: г.</w:t>
      </w:r>
      <w:r w:rsidR="00D073F0">
        <w:rPr>
          <w:noProof/>
          <w:color w:val="000000"/>
          <w:sz w:val="20"/>
          <w:szCs w:val="20"/>
        </w:rPr>
        <w:t xml:space="preserve"> </w:t>
      </w:r>
      <w:r w:rsidRPr="00D073F0">
        <w:rPr>
          <w:noProof/>
          <w:color w:val="000000"/>
          <w:sz w:val="20"/>
          <w:szCs w:val="20"/>
        </w:rPr>
        <w:t>Братск, ул.</w:t>
      </w:r>
      <w:r w:rsidR="00F13CC0" w:rsidRPr="00D073F0">
        <w:rPr>
          <w:noProof/>
          <w:color w:val="000000"/>
          <w:sz w:val="20"/>
          <w:szCs w:val="20"/>
        </w:rPr>
        <w:t>Маршала Жукова</w:t>
      </w:r>
      <w:r w:rsidRPr="00D073F0">
        <w:rPr>
          <w:noProof/>
          <w:color w:val="000000"/>
          <w:sz w:val="20"/>
          <w:szCs w:val="20"/>
        </w:rPr>
        <w:t xml:space="preserve">, </w:t>
      </w:r>
      <w:r w:rsidR="00620A9B" w:rsidRPr="00D073F0">
        <w:rPr>
          <w:noProof/>
          <w:color w:val="000000"/>
          <w:sz w:val="20"/>
          <w:szCs w:val="20"/>
        </w:rPr>
        <w:t xml:space="preserve">здание </w:t>
      </w:r>
      <w:r w:rsidR="00F13CC0" w:rsidRPr="00D073F0">
        <w:rPr>
          <w:noProof/>
          <w:color w:val="000000"/>
          <w:sz w:val="20"/>
          <w:szCs w:val="20"/>
        </w:rPr>
        <w:t>4А</w:t>
      </w:r>
      <w:r w:rsidRPr="00D073F0">
        <w:rPr>
          <w:noProof/>
          <w:color w:val="000000"/>
          <w:sz w:val="20"/>
          <w:szCs w:val="20"/>
        </w:rPr>
        <w:t>.</w:t>
      </w:r>
    </w:p>
    <w:p w14:paraId="77BBF174" w14:textId="77777777" w:rsidR="00650F2D" w:rsidRPr="00D073F0" w:rsidRDefault="00202B63" w:rsidP="006C2DFD">
      <w:pPr>
        <w:ind w:right="-245" w:firstLine="708"/>
        <w:jc w:val="both"/>
        <w:rPr>
          <w:b/>
          <w:bCs/>
          <w:color w:val="000000"/>
          <w:sz w:val="20"/>
          <w:szCs w:val="20"/>
        </w:rPr>
      </w:pPr>
      <w:r w:rsidRPr="00D073F0">
        <w:rPr>
          <w:noProof/>
          <w:color w:val="000000"/>
          <w:sz w:val="20"/>
          <w:szCs w:val="20"/>
        </w:rPr>
        <w:lastRenderedPageBreak/>
        <w:t>При подписании Дополнительное соглашение № 1 Управляющая организация имеет право использовать факсимильное воспроизведение подписи на основании п.2 ст. 160 ГК РФ.</w:t>
      </w:r>
    </w:p>
    <w:p w14:paraId="002AE5FB" w14:textId="77777777" w:rsidR="00650F2D" w:rsidRPr="00D073F0" w:rsidRDefault="00650F2D" w:rsidP="006C2DFD">
      <w:pPr>
        <w:ind w:firstLine="708"/>
        <w:jc w:val="both"/>
        <w:rPr>
          <w:sz w:val="20"/>
          <w:szCs w:val="20"/>
        </w:rPr>
      </w:pPr>
      <w:r w:rsidRPr="00D073F0">
        <w:rPr>
          <w:sz w:val="20"/>
          <w:szCs w:val="20"/>
        </w:rPr>
        <w:t>Настоящее Дополнительное соглашение №</w:t>
      </w:r>
      <w:r w:rsidR="00AF33C0" w:rsidRPr="00D073F0">
        <w:rPr>
          <w:sz w:val="20"/>
          <w:szCs w:val="20"/>
        </w:rPr>
        <w:t> </w:t>
      </w:r>
      <w:r w:rsidR="00620A9B" w:rsidRPr="00D073F0">
        <w:rPr>
          <w:sz w:val="20"/>
          <w:szCs w:val="20"/>
        </w:rPr>
        <w:t>1</w:t>
      </w:r>
      <w:r w:rsidRPr="00D073F0">
        <w:rPr>
          <w:sz w:val="20"/>
          <w:szCs w:val="20"/>
        </w:rPr>
        <w:t xml:space="preserve"> составлен</w:t>
      </w:r>
      <w:r w:rsidR="00AF33C0" w:rsidRPr="00D073F0">
        <w:rPr>
          <w:sz w:val="20"/>
          <w:szCs w:val="20"/>
        </w:rPr>
        <w:t>о</w:t>
      </w:r>
      <w:r w:rsidRPr="00D073F0">
        <w:rPr>
          <w:sz w:val="20"/>
          <w:szCs w:val="20"/>
        </w:rPr>
        <w:t xml:space="preserve"> в 2х экземплярах по одному экземпляру для каждой из Сторон. </w:t>
      </w:r>
    </w:p>
    <w:p w14:paraId="08C584F6" w14:textId="77777777" w:rsidR="00650F2D" w:rsidRPr="00D073F0" w:rsidRDefault="00650F2D" w:rsidP="006C2DFD">
      <w:pPr>
        <w:ind w:firstLine="708"/>
        <w:jc w:val="both"/>
        <w:rPr>
          <w:sz w:val="20"/>
          <w:szCs w:val="20"/>
        </w:rPr>
      </w:pPr>
      <w:r w:rsidRPr="00D073F0">
        <w:rPr>
          <w:sz w:val="20"/>
          <w:szCs w:val="20"/>
        </w:rPr>
        <w:t>Настоящее Дополнительное соглашение №</w:t>
      </w:r>
      <w:r w:rsidR="00AF33C0" w:rsidRPr="00D073F0">
        <w:rPr>
          <w:sz w:val="20"/>
          <w:szCs w:val="20"/>
        </w:rPr>
        <w:t> </w:t>
      </w:r>
      <w:r w:rsidR="00620A9B" w:rsidRPr="00D073F0">
        <w:rPr>
          <w:sz w:val="20"/>
          <w:szCs w:val="20"/>
        </w:rPr>
        <w:t>1</w:t>
      </w:r>
      <w:r w:rsidR="00AF33C0" w:rsidRPr="00D073F0">
        <w:rPr>
          <w:bCs/>
          <w:color w:val="000000"/>
          <w:sz w:val="20"/>
          <w:szCs w:val="20"/>
        </w:rPr>
        <w:t xml:space="preserve"> </w:t>
      </w:r>
      <w:r w:rsidRPr="00D073F0">
        <w:rPr>
          <w:sz w:val="20"/>
          <w:szCs w:val="20"/>
        </w:rPr>
        <w:t>вступа</w:t>
      </w:r>
      <w:r w:rsidR="00AF33C0" w:rsidRPr="00D073F0">
        <w:rPr>
          <w:sz w:val="20"/>
          <w:szCs w:val="20"/>
        </w:rPr>
        <w:t>е</w:t>
      </w:r>
      <w:r w:rsidRPr="00D073F0">
        <w:rPr>
          <w:sz w:val="20"/>
          <w:szCs w:val="20"/>
        </w:rPr>
        <w:t xml:space="preserve">т в действие с 01 </w:t>
      </w:r>
      <w:r w:rsidR="00E27ECC" w:rsidRPr="00D073F0">
        <w:rPr>
          <w:sz w:val="20"/>
          <w:szCs w:val="20"/>
        </w:rPr>
        <w:t>января</w:t>
      </w:r>
      <w:r w:rsidRPr="00D073F0">
        <w:rPr>
          <w:sz w:val="20"/>
          <w:szCs w:val="20"/>
        </w:rPr>
        <w:t xml:space="preserve"> 20</w:t>
      </w:r>
      <w:r w:rsidR="00E27ECC" w:rsidRPr="00D073F0">
        <w:rPr>
          <w:sz w:val="20"/>
          <w:szCs w:val="20"/>
        </w:rPr>
        <w:t>2</w:t>
      </w:r>
      <w:r w:rsidR="003F18B8" w:rsidRPr="00D073F0">
        <w:rPr>
          <w:sz w:val="20"/>
          <w:szCs w:val="20"/>
        </w:rPr>
        <w:t>2</w:t>
      </w:r>
      <w:r w:rsidR="00AF33C0" w:rsidRPr="00D073F0">
        <w:rPr>
          <w:sz w:val="20"/>
          <w:szCs w:val="20"/>
        </w:rPr>
        <w:t xml:space="preserve"> </w:t>
      </w:r>
      <w:r w:rsidRPr="00D073F0">
        <w:rPr>
          <w:sz w:val="20"/>
          <w:szCs w:val="20"/>
        </w:rPr>
        <w:t xml:space="preserve">года. </w:t>
      </w:r>
    </w:p>
    <w:p w14:paraId="1C8A7C61" w14:textId="77777777" w:rsidR="00650F2D" w:rsidRPr="00D073F0" w:rsidRDefault="00650F2D" w:rsidP="006C2DFD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D073F0">
        <w:rPr>
          <w:sz w:val="20"/>
          <w:szCs w:val="20"/>
        </w:rPr>
        <w:t>С даты вступления в действие настоящего Дополнительного соглашения №</w:t>
      </w:r>
      <w:r w:rsidR="00AF33C0" w:rsidRPr="00D073F0">
        <w:rPr>
          <w:sz w:val="20"/>
          <w:szCs w:val="20"/>
        </w:rPr>
        <w:t> </w:t>
      </w:r>
      <w:r w:rsidR="003F18B8" w:rsidRPr="00D073F0">
        <w:rPr>
          <w:sz w:val="20"/>
          <w:szCs w:val="20"/>
        </w:rPr>
        <w:t>1</w:t>
      </w:r>
      <w:r w:rsidR="00B06877" w:rsidRPr="00D073F0">
        <w:rPr>
          <w:bCs/>
          <w:color w:val="000000"/>
          <w:sz w:val="20"/>
          <w:szCs w:val="20"/>
        </w:rPr>
        <w:t xml:space="preserve"> -</w:t>
      </w:r>
      <w:r w:rsidR="00D753FB" w:rsidRPr="00D073F0">
        <w:rPr>
          <w:bCs/>
          <w:color w:val="000000"/>
          <w:sz w:val="20"/>
          <w:szCs w:val="20"/>
        </w:rPr>
        <w:t xml:space="preserve"> </w:t>
      </w:r>
      <w:r w:rsidR="00C475EA" w:rsidRPr="00D073F0">
        <w:rPr>
          <w:sz w:val="20"/>
          <w:szCs w:val="20"/>
        </w:rPr>
        <w:t>он</w:t>
      </w:r>
      <w:r w:rsidR="00AF33C0" w:rsidRPr="00D073F0">
        <w:rPr>
          <w:sz w:val="20"/>
          <w:szCs w:val="20"/>
        </w:rPr>
        <w:t>о</w:t>
      </w:r>
      <w:r w:rsidRPr="00D073F0">
        <w:rPr>
          <w:sz w:val="20"/>
          <w:szCs w:val="20"/>
        </w:rPr>
        <w:t xml:space="preserve"> станов</w:t>
      </w:r>
      <w:r w:rsidR="00AF33C0" w:rsidRPr="00D073F0">
        <w:rPr>
          <w:sz w:val="20"/>
          <w:szCs w:val="20"/>
        </w:rPr>
        <w:t>и</w:t>
      </w:r>
      <w:r w:rsidRPr="00D073F0">
        <w:rPr>
          <w:sz w:val="20"/>
          <w:szCs w:val="20"/>
        </w:rPr>
        <w:t>тся обязательными для исполнения всеми Собственниками, в том числе, не подписавшими Договор управления многоквартирным домом</w:t>
      </w:r>
      <w:r w:rsidR="003F18B8" w:rsidRPr="00D073F0">
        <w:rPr>
          <w:sz w:val="20"/>
          <w:szCs w:val="20"/>
        </w:rPr>
        <w:t xml:space="preserve"> с дополнениями и приложениями,</w:t>
      </w:r>
      <w:r w:rsidR="00202B63" w:rsidRPr="00D073F0">
        <w:rPr>
          <w:sz w:val="20"/>
          <w:szCs w:val="20"/>
        </w:rPr>
        <w:t xml:space="preserve"> </w:t>
      </w:r>
      <w:r w:rsidRPr="00D073F0">
        <w:rPr>
          <w:sz w:val="20"/>
          <w:szCs w:val="20"/>
        </w:rPr>
        <w:t>и также подлеж</w:t>
      </w:r>
      <w:r w:rsidR="00C475EA" w:rsidRPr="00D073F0">
        <w:rPr>
          <w:sz w:val="20"/>
          <w:szCs w:val="20"/>
        </w:rPr>
        <w:t>а</w:t>
      </w:r>
      <w:r w:rsidRPr="00D073F0">
        <w:rPr>
          <w:sz w:val="20"/>
          <w:szCs w:val="20"/>
        </w:rPr>
        <w:t xml:space="preserve">т применению лицами, приобретающими помещения в многоквартирном доме в период действия договора управления многоквартирным домом - </w:t>
      </w:r>
      <w:r w:rsidRPr="00D073F0">
        <w:rPr>
          <w:rFonts w:eastAsia="Calibri"/>
          <w:sz w:val="20"/>
          <w:szCs w:val="20"/>
          <w:lang w:eastAsia="en-US"/>
        </w:rPr>
        <w:t>с момента возникновения права собственности на по</w:t>
      </w:r>
      <w:r w:rsidR="00AF33C0" w:rsidRPr="00D073F0">
        <w:rPr>
          <w:rFonts w:eastAsia="Calibri"/>
          <w:sz w:val="20"/>
          <w:szCs w:val="20"/>
          <w:lang w:eastAsia="en-US"/>
        </w:rPr>
        <w:t>мещение в многоквартирном доме.</w:t>
      </w:r>
    </w:p>
    <w:p w14:paraId="07D26123" w14:textId="77777777" w:rsidR="00650F2D" w:rsidRPr="00D073F0" w:rsidRDefault="00650F2D" w:rsidP="006C2DFD">
      <w:pPr>
        <w:ind w:firstLine="708"/>
        <w:jc w:val="both"/>
        <w:rPr>
          <w:color w:val="000000"/>
          <w:sz w:val="20"/>
          <w:szCs w:val="20"/>
        </w:rPr>
      </w:pPr>
      <w:r w:rsidRPr="00D073F0">
        <w:rPr>
          <w:color w:val="000000"/>
          <w:sz w:val="20"/>
          <w:szCs w:val="20"/>
        </w:rPr>
        <w:t>Условия настоящего Дополнительного соглашения №</w:t>
      </w:r>
      <w:r w:rsidR="00AF33C0" w:rsidRPr="00D073F0">
        <w:rPr>
          <w:color w:val="000000"/>
          <w:sz w:val="20"/>
          <w:szCs w:val="20"/>
        </w:rPr>
        <w:t> </w:t>
      </w:r>
      <w:r w:rsidR="003F18B8" w:rsidRPr="00D073F0">
        <w:rPr>
          <w:color w:val="000000"/>
          <w:sz w:val="20"/>
          <w:szCs w:val="20"/>
        </w:rPr>
        <w:t>1</w:t>
      </w:r>
      <w:r w:rsidR="00D753FB" w:rsidRPr="00D073F0">
        <w:rPr>
          <w:bCs/>
          <w:color w:val="000000"/>
          <w:sz w:val="20"/>
          <w:szCs w:val="20"/>
        </w:rPr>
        <w:t xml:space="preserve"> </w:t>
      </w:r>
      <w:r w:rsidRPr="00D073F0">
        <w:rPr>
          <w:color w:val="000000"/>
          <w:sz w:val="20"/>
          <w:szCs w:val="20"/>
        </w:rPr>
        <w:t xml:space="preserve">являются одинаковыми для всех Собственников. </w:t>
      </w:r>
    </w:p>
    <w:p w14:paraId="2CE52005" w14:textId="77777777" w:rsidR="00E5171C" w:rsidRPr="00D073F0" w:rsidRDefault="00E5171C" w:rsidP="00B06877">
      <w:pPr>
        <w:keepLines/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spacing w:line="232" w:lineRule="auto"/>
        <w:jc w:val="both"/>
        <w:rPr>
          <w:color w:val="000000"/>
          <w:sz w:val="20"/>
          <w:szCs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8"/>
        <w:gridCol w:w="5408"/>
      </w:tblGrid>
      <w:tr w:rsidR="00AF33C0" w:rsidRPr="00D073F0" w14:paraId="190AFE9D" w14:textId="77777777" w:rsidTr="00971827">
        <w:tc>
          <w:tcPr>
            <w:tcW w:w="5298" w:type="dxa"/>
          </w:tcPr>
          <w:p w14:paraId="6D0A26A9" w14:textId="77777777" w:rsidR="00AF33C0" w:rsidRPr="00D073F0" w:rsidRDefault="00AF33C0" w:rsidP="00491A39">
            <w:pPr>
              <w:tabs>
                <w:tab w:val="left" w:pos="1560"/>
              </w:tabs>
              <w:ind w:right="-245"/>
              <w:rPr>
                <w:sz w:val="20"/>
                <w:szCs w:val="20"/>
              </w:rPr>
            </w:pPr>
            <w:r w:rsidRPr="00D073F0">
              <w:rPr>
                <w:b/>
                <w:sz w:val="20"/>
                <w:szCs w:val="20"/>
              </w:rPr>
              <w:t>Управляющая организация:</w:t>
            </w:r>
          </w:p>
        </w:tc>
        <w:tc>
          <w:tcPr>
            <w:tcW w:w="5408" w:type="dxa"/>
          </w:tcPr>
          <w:p w14:paraId="397A047D" w14:textId="77777777" w:rsidR="00AF33C0" w:rsidRPr="00D073F0" w:rsidRDefault="00AF33C0" w:rsidP="00491A39">
            <w:pPr>
              <w:tabs>
                <w:tab w:val="left" w:pos="1560"/>
              </w:tabs>
              <w:ind w:right="-245"/>
              <w:rPr>
                <w:sz w:val="20"/>
                <w:szCs w:val="20"/>
              </w:rPr>
            </w:pPr>
            <w:r w:rsidRPr="00D073F0">
              <w:rPr>
                <w:b/>
                <w:sz w:val="20"/>
                <w:szCs w:val="20"/>
              </w:rPr>
              <w:t>Собственник:</w:t>
            </w:r>
          </w:p>
        </w:tc>
      </w:tr>
      <w:tr w:rsidR="00AF33C0" w:rsidRPr="00D073F0" w14:paraId="283AE005" w14:textId="77777777" w:rsidTr="00971827">
        <w:tc>
          <w:tcPr>
            <w:tcW w:w="5298" w:type="dxa"/>
          </w:tcPr>
          <w:p w14:paraId="55D68049" w14:textId="77777777" w:rsidR="00AF33C0" w:rsidRPr="00D073F0" w:rsidRDefault="00AF33C0" w:rsidP="00491A39">
            <w:pPr>
              <w:tabs>
                <w:tab w:val="left" w:pos="1560"/>
              </w:tabs>
              <w:ind w:right="-245"/>
              <w:rPr>
                <w:b/>
                <w:sz w:val="20"/>
                <w:szCs w:val="20"/>
              </w:rPr>
            </w:pPr>
          </w:p>
          <w:p w14:paraId="210453A7" w14:textId="77777777" w:rsidR="00AF33C0" w:rsidRPr="00D073F0" w:rsidRDefault="00AF33C0" w:rsidP="00491A39">
            <w:pPr>
              <w:tabs>
                <w:tab w:val="left" w:pos="1560"/>
              </w:tabs>
              <w:ind w:right="-245"/>
              <w:rPr>
                <w:b/>
                <w:sz w:val="20"/>
                <w:szCs w:val="20"/>
              </w:rPr>
            </w:pPr>
            <w:r w:rsidRPr="00D073F0">
              <w:rPr>
                <w:b/>
                <w:sz w:val="20"/>
                <w:szCs w:val="20"/>
              </w:rPr>
              <w:t xml:space="preserve">ООО «УК </w:t>
            </w:r>
            <w:r w:rsidR="009A1981" w:rsidRPr="00D073F0">
              <w:rPr>
                <w:b/>
                <w:sz w:val="20"/>
                <w:szCs w:val="20"/>
              </w:rPr>
              <w:t>Потенциал</w:t>
            </w:r>
            <w:r w:rsidRPr="00D073F0">
              <w:rPr>
                <w:b/>
                <w:sz w:val="20"/>
                <w:szCs w:val="20"/>
              </w:rPr>
              <w:t>»</w:t>
            </w:r>
          </w:p>
          <w:p w14:paraId="3E09ED0F" w14:textId="77777777" w:rsidR="00AF33C0" w:rsidRPr="00D073F0" w:rsidRDefault="009A1981" w:rsidP="00491A39">
            <w:pPr>
              <w:tabs>
                <w:tab w:val="left" w:pos="1560"/>
              </w:tabs>
              <w:ind w:right="-245"/>
              <w:rPr>
                <w:b/>
                <w:sz w:val="20"/>
                <w:szCs w:val="20"/>
              </w:rPr>
            </w:pPr>
            <w:r w:rsidRPr="00D073F0">
              <w:rPr>
                <w:b/>
                <w:sz w:val="20"/>
                <w:szCs w:val="20"/>
              </w:rPr>
              <w:t>ОГРН 1203800010743, ИНН 3805735236</w:t>
            </w:r>
          </w:p>
          <w:p w14:paraId="1DD8258E" w14:textId="77777777" w:rsidR="00AF33C0" w:rsidRPr="00D073F0" w:rsidRDefault="00AF33C0" w:rsidP="00491A39">
            <w:pPr>
              <w:tabs>
                <w:tab w:val="left" w:pos="1560"/>
              </w:tabs>
              <w:ind w:right="-245"/>
              <w:rPr>
                <w:b/>
                <w:sz w:val="20"/>
                <w:szCs w:val="20"/>
              </w:rPr>
            </w:pPr>
            <w:r w:rsidRPr="00D073F0">
              <w:rPr>
                <w:b/>
                <w:sz w:val="20"/>
                <w:szCs w:val="20"/>
              </w:rPr>
              <w:t xml:space="preserve">г. Братск, ул. Маршала Жукова, </w:t>
            </w:r>
            <w:r w:rsidR="009A1981" w:rsidRPr="00D073F0">
              <w:rPr>
                <w:b/>
                <w:sz w:val="20"/>
                <w:szCs w:val="20"/>
              </w:rPr>
              <w:t xml:space="preserve">здание </w:t>
            </w:r>
            <w:r w:rsidRPr="00D073F0">
              <w:rPr>
                <w:b/>
                <w:sz w:val="20"/>
                <w:szCs w:val="20"/>
              </w:rPr>
              <w:t>4А</w:t>
            </w:r>
          </w:p>
          <w:p w14:paraId="0825688B" w14:textId="77777777" w:rsidR="001E13C6" w:rsidRPr="00D073F0" w:rsidRDefault="001E13C6" w:rsidP="00491A39">
            <w:pPr>
              <w:tabs>
                <w:tab w:val="left" w:pos="1560"/>
              </w:tabs>
              <w:ind w:right="-245"/>
              <w:rPr>
                <w:b/>
                <w:sz w:val="20"/>
                <w:szCs w:val="20"/>
              </w:rPr>
            </w:pPr>
            <w:r w:rsidRPr="00D073F0">
              <w:rPr>
                <w:b/>
                <w:sz w:val="20"/>
                <w:szCs w:val="20"/>
              </w:rPr>
              <w:t>Контактный телефон: 21-61-15,</w:t>
            </w:r>
          </w:p>
          <w:p w14:paraId="1E285991" w14:textId="77777777" w:rsidR="001E13C6" w:rsidRPr="00D073F0" w:rsidRDefault="001E13C6" w:rsidP="00491A39">
            <w:pPr>
              <w:tabs>
                <w:tab w:val="left" w:pos="1560"/>
              </w:tabs>
              <w:ind w:right="-245"/>
              <w:rPr>
                <w:b/>
                <w:sz w:val="20"/>
                <w:szCs w:val="20"/>
              </w:rPr>
            </w:pPr>
            <w:r w:rsidRPr="00D073F0">
              <w:rPr>
                <w:b/>
                <w:sz w:val="20"/>
                <w:szCs w:val="20"/>
              </w:rPr>
              <w:t>e-</w:t>
            </w:r>
            <w:proofErr w:type="spellStart"/>
            <w:r w:rsidRPr="00D073F0">
              <w:rPr>
                <w:b/>
                <w:sz w:val="20"/>
                <w:szCs w:val="20"/>
              </w:rPr>
              <w:t>mail</w:t>
            </w:r>
            <w:proofErr w:type="spellEnd"/>
            <w:r w:rsidRPr="00D073F0">
              <w:rPr>
                <w:b/>
                <w:sz w:val="20"/>
                <w:szCs w:val="20"/>
              </w:rPr>
              <w:t xml:space="preserve">: potencial38@yandex.ru, </w:t>
            </w:r>
          </w:p>
          <w:p w14:paraId="0D00C494" w14:textId="77777777" w:rsidR="001E13C6" w:rsidRPr="00D073F0" w:rsidRDefault="001E13C6" w:rsidP="00491A39">
            <w:pPr>
              <w:tabs>
                <w:tab w:val="left" w:pos="1560"/>
              </w:tabs>
              <w:ind w:right="-245"/>
              <w:rPr>
                <w:b/>
                <w:sz w:val="20"/>
                <w:szCs w:val="20"/>
              </w:rPr>
            </w:pPr>
            <w:r w:rsidRPr="00D073F0">
              <w:rPr>
                <w:b/>
                <w:sz w:val="20"/>
                <w:szCs w:val="20"/>
              </w:rPr>
              <w:t>официальный сайт: www.ukpotencial.ru</w:t>
            </w:r>
          </w:p>
          <w:p w14:paraId="71821E61" w14:textId="77777777" w:rsidR="00AF33C0" w:rsidRPr="00D073F0" w:rsidRDefault="00AF33C0" w:rsidP="00491A39">
            <w:pPr>
              <w:tabs>
                <w:tab w:val="left" w:pos="1560"/>
              </w:tabs>
              <w:ind w:right="-245"/>
              <w:rPr>
                <w:b/>
                <w:sz w:val="20"/>
                <w:szCs w:val="20"/>
              </w:rPr>
            </w:pPr>
          </w:p>
          <w:p w14:paraId="27D46D6B" w14:textId="77777777" w:rsidR="00AF33C0" w:rsidRPr="00D073F0" w:rsidRDefault="00AF33C0" w:rsidP="00491A39">
            <w:pPr>
              <w:tabs>
                <w:tab w:val="left" w:pos="1560"/>
              </w:tabs>
              <w:ind w:right="-245"/>
              <w:rPr>
                <w:b/>
                <w:sz w:val="20"/>
                <w:szCs w:val="20"/>
              </w:rPr>
            </w:pPr>
            <w:r w:rsidRPr="00D073F0">
              <w:rPr>
                <w:b/>
                <w:sz w:val="20"/>
                <w:szCs w:val="20"/>
              </w:rPr>
              <w:t>Генеральный директор</w:t>
            </w:r>
          </w:p>
          <w:p w14:paraId="1B767738" w14:textId="77777777" w:rsidR="00971827" w:rsidRPr="00D073F0" w:rsidRDefault="00971827" w:rsidP="00491A39">
            <w:pPr>
              <w:tabs>
                <w:tab w:val="left" w:pos="1560"/>
              </w:tabs>
              <w:ind w:right="-245"/>
              <w:rPr>
                <w:b/>
                <w:sz w:val="20"/>
                <w:szCs w:val="20"/>
              </w:rPr>
            </w:pPr>
          </w:p>
          <w:p w14:paraId="2AC84E8D" w14:textId="77777777" w:rsidR="00AF33C0" w:rsidRPr="00D073F0" w:rsidRDefault="00AF33C0" w:rsidP="00B83E9F">
            <w:pPr>
              <w:tabs>
                <w:tab w:val="left" w:pos="1560"/>
              </w:tabs>
              <w:ind w:right="-245"/>
              <w:rPr>
                <w:sz w:val="20"/>
                <w:szCs w:val="20"/>
              </w:rPr>
            </w:pPr>
            <w:r w:rsidRPr="00D073F0">
              <w:rPr>
                <w:b/>
                <w:sz w:val="20"/>
                <w:szCs w:val="20"/>
              </w:rPr>
              <w:t xml:space="preserve">__________________ </w:t>
            </w:r>
            <w:r w:rsidR="009A1981" w:rsidRPr="00D073F0">
              <w:rPr>
                <w:b/>
                <w:sz w:val="20"/>
                <w:szCs w:val="20"/>
              </w:rPr>
              <w:t>Т</w:t>
            </w:r>
            <w:r w:rsidRPr="00D073F0">
              <w:rPr>
                <w:b/>
                <w:sz w:val="20"/>
                <w:szCs w:val="20"/>
              </w:rPr>
              <w:t xml:space="preserve">.Н. </w:t>
            </w:r>
            <w:proofErr w:type="spellStart"/>
            <w:r w:rsidRPr="00D073F0">
              <w:rPr>
                <w:b/>
                <w:sz w:val="20"/>
                <w:szCs w:val="20"/>
              </w:rPr>
              <w:t>Борозна</w:t>
            </w:r>
            <w:proofErr w:type="spellEnd"/>
          </w:p>
        </w:tc>
        <w:tc>
          <w:tcPr>
            <w:tcW w:w="5408" w:type="dxa"/>
          </w:tcPr>
          <w:p w14:paraId="617A3B55" w14:textId="77777777" w:rsidR="00AF33C0" w:rsidRPr="00D073F0" w:rsidRDefault="00AF33C0" w:rsidP="00491A39">
            <w:pPr>
              <w:tabs>
                <w:tab w:val="left" w:pos="1560"/>
              </w:tabs>
              <w:ind w:right="-245"/>
              <w:rPr>
                <w:sz w:val="20"/>
                <w:szCs w:val="20"/>
              </w:rPr>
            </w:pPr>
          </w:p>
          <w:p w14:paraId="294309FE" w14:textId="77777777" w:rsidR="00AF33C0" w:rsidRPr="00D073F0" w:rsidRDefault="00AF33C0" w:rsidP="00491A39">
            <w:pPr>
              <w:tabs>
                <w:tab w:val="left" w:pos="1560"/>
              </w:tabs>
              <w:ind w:right="-245"/>
              <w:rPr>
                <w:sz w:val="20"/>
                <w:szCs w:val="20"/>
              </w:rPr>
            </w:pPr>
            <w:r w:rsidRPr="00D073F0">
              <w:rPr>
                <w:sz w:val="20"/>
                <w:szCs w:val="20"/>
              </w:rPr>
              <w:t>__________________________________________________</w:t>
            </w:r>
          </w:p>
          <w:p w14:paraId="0BE30E26" w14:textId="77777777" w:rsidR="00AF33C0" w:rsidRPr="00D073F0" w:rsidRDefault="00AF33C0" w:rsidP="00491A39">
            <w:pPr>
              <w:tabs>
                <w:tab w:val="left" w:pos="1560"/>
              </w:tabs>
              <w:ind w:right="-245"/>
              <w:rPr>
                <w:sz w:val="20"/>
                <w:szCs w:val="20"/>
              </w:rPr>
            </w:pPr>
            <w:r w:rsidRPr="00D073F0">
              <w:rPr>
                <w:sz w:val="20"/>
                <w:szCs w:val="20"/>
              </w:rPr>
              <w:t>__________________________________________________</w:t>
            </w:r>
          </w:p>
          <w:p w14:paraId="20A2761D" w14:textId="77777777" w:rsidR="00AF33C0" w:rsidRPr="00D073F0" w:rsidRDefault="00AF33C0" w:rsidP="00491A39">
            <w:pPr>
              <w:tabs>
                <w:tab w:val="left" w:pos="1560"/>
              </w:tabs>
              <w:ind w:right="-245"/>
              <w:rPr>
                <w:sz w:val="20"/>
                <w:szCs w:val="20"/>
              </w:rPr>
            </w:pPr>
            <w:r w:rsidRPr="00D073F0">
              <w:rPr>
                <w:sz w:val="20"/>
                <w:szCs w:val="20"/>
              </w:rPr>
              <w:t>__________________________________________________</w:t>
            </w:r>
          </w:p>
          <w:p w14:paraId="1399F3C1" w14:textId="77777777" w:rsidR="00AF33C0" w:rsidRPr="00D073F0" w:rsidRDefault="00AF33C0" w:rsidP="00491A39">
            <w:pPr>
              <w:tabs>
                <w:tab w:val="left" w:pos="1560"/>
              </w:tabs>
              <w:ind w:right="-245"/>
              <w:rPr>
                <w:sz w:val="20"/>
                <w:szCs w:val="20"/>
              </w:rPr>
            </w:pPr>
            <w:r w:rsidRPr="00D073F0">
              <w:rPr>
                <w:sz w:val="20"/>
                <w:szCs w:val="20"/>
              </w:rPr>
              <w:t>__________________________________________________</w:t>
            </w:r>
          </w:p>
          <w:p w14:paraId="1428F5F4" w14:textId="77777777" w:rsidR="00AF33C0" w:rsidRPr="00D073F0" w:rsidRDefault="00AF33C0" w:rsidP="00491A39">
            <w:pPr>
              <w:tabs>
                <w:tab w:val="left" w:pos="1560"/>
              </w:tabs>
              <w:ind w:right="-245"/>
              <w:rPr>
                <w:sz w:val="20"/>
                <w:szCs w:val="20"/>
              </w:rPr>
            </w:pPr>
          </w:p>
          <w:p w14:paraId="02704605" w14:textId="77777777" w:rsidR="00AF33C0" w:rsidRPr="00D073F0" w:rsidRDefault="00AF33C0" w:rsidP="00491A39">
            <w:pPr>
              <w:tabs>
                <w:tab w:val="left" w:pos="1560"/>
              </w:tabs>
              <w:ind w:right="-245"/>
              <w:rPr>
                <w:sz w:val="20"/>
                <w:szCs w:val="20"/>
              </w:rPr>
            </w:pPr>
            <w:r w:rsidRPr="00D073F0">
              <w:rPr>
                <w:b/>
                <w:sz w:val="20"/>
                <w:szCs w:val="20"/>
              </w:rPr>
              <w:t>__________________ /________________________/</w:t>
            </w:r>
          </w:p>
        </w:tc>
      </w:tr>
    </w:tbl>
    <w:p w14:paraId="75B0EE1E" w14:textId="77777777" w:rsidR="00C8014E" w:rsidRPr="00D073F0" w:rsidRDefault="00C8014E" w:rsidP="00AF33C0">
      <w:pPr>
        <w:keepLines/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spacing w:line="232" w:lineRule="auto"/>
        <w:jc w:val="both"/>
      </w:pPr>
    </w:p>
    <w:sectPr w:rsidR="00C8014E" w:rsidRPr="00D073F0" w:rsidSect="00D073F0">
      <w:footerReference w:type="default" r:id="rId10"/>
      <w:pgSz w:w="11906" w:h="16838"/>
      <w:pgMar w:top="45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6B8ED" w14:textId="77777777" w:rsidR="000B6393" w:rsidRDefault="000B6393">
      <w:r>
        <w:separator/>
      </w:r>
    </w:p>
  </w:endnote>
  <w:endnote w:type="continuationSeparator" w:id="0">
    <w:p w14:paraId="5ADDEFFE" w14:textId="77777777" w:rsidR="000B6393" w:rsidRDefault="000B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0052701"/>
      <w:docPartObj>
        <w:docPartGallery w:val="Page Numbers (Bottom of Page)"/>
        <w:docPartUnique/>
      </w:docPartObj>
    </w:sdtPr>
    <w:sdtContent>
      <w:p w14:paraId="75D0783D" w14:textId="77777777" w:rsidR="00D073F0" w:rsidRDefault="00D073F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59A1AE5A" w14:textId="77777777" w:rsidR="00D073F0" w:rsidRDefault="00D073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02031" w14:textId="77777777" w:rsidR="000B6393" w:rsidRDefault="000B6393">
      <w:r>
        <w:separator/>
      </w:r>
    </w:p>
  </w:footnote>
  <w:footnote w:type="continuationSeparator" w:id="0">
    <w:p w14:paraId="31A1F91B" w14:textId="77777777" w:rsidR="000B6393" w:rsidRDefault="000B6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E7F15"/>
    <w:multiLevelType w:val="hybridMultilevel"/>
    <w:tmpl w:val="54CA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31483"/>
    <w:multiLevelType w:val="hybridMultilevel"/>
    <w:tmpl w:val="4E56CC4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5279BB"/>
    <w:multiLevelType w:val="hybridMultilevel"/>
    <w:tmpl w:val="8904D96E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1485419"/>
    <w:multiLevelType w:val="hybridMultilevel"/>
    <w:tmpl w:val="0430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F2D"/>
    <w:rsid w:val="000006E8"/>
    <w:rsid w:val="00003D63"/>
    <w:rsid w:val="000132A6"/>
    <w:rsid w:val="0002354C"/>
    <w:rsid w:val="00051602"/>
    <w:rsid w:val="0005769B"/>
    <w:rsid w:val="00072024"/>
    <w:rsid w:val="000800D4"/>
    <w:rsid w:val="00085826"/>
    <w:rsid w:val="000B6393"/>
    <w:rsid w:val="000C2EFF"/>
    <w:rsid w:val="000C54EE"/>
    <w:rsid w:val="000F5347"/>
    <w:rsid w:val="0010209F"/>
    <w:rsid w:val="0011487C"/>
    <w:rsid w:val="00120F46"/>
    <w:rsid w:val="00120F95"/>
    <w:rsid w:val="00125D85"/>
    <w:rsid w:val="0012761F"/>
    <w:rsid w:val="00137D0F"/>
    <w:rsid w:val="001C4E1C"/>
    <w:rsid w:val="001C502B"/>
    <w:rsid w:val="001D247B"/>
    <w:rsid w:val="001E13C6"/>
    <w:rsid w:val="001E4461"/>
    <w:rsid w:val="001E58B9"/>
    <w:rsid w:val="001E7B54"/>
    <w:rsid w:val="001F41B5"/>
    <w:rsid w:val="00202B63"/>
    <w:rsid w:val="00213D17"/>
    <w:rsid w:val="00272487"/>
    <w:rsid w:val="002771C5"/>
    <w:rsid w:val="00281376"/>
    <w:rsid w:val="00287BC3"/>
    <w:rsid w:val="002C0850"/>
    <w:rsid w:val="002D3B7C"/>
    <w:rsid w:val="002F2DBD"/>
    <w:rsid w:val="00344826"/>
    <w:rsid w:val="0036497D"/>
    <w:rsid w:val="003706F5"/>
    <w:rsid w:val="00373082"/>
    <w:rsid w:val="00377429"/>
    <w:rsid w:val="003C1CAA"/>
    <w:rsid w:val="003D7457"/>
    <w:rsid w:val="003F18B8"/>
    <w:rsid w:val="00461647"/>
    <w:rsid w:val="00472E70"/>
    <w:rsid w:val="00491A39"/>
    <w:rsid w:val="004B29EF"/>
    <w:rsid w:val="004B7650"/>
    <w:rsid w:val="004B7F7A"/>
    <w:rsid w:val="004E3BEF"/>
    <w:rsid w:val="004E7C61"/>
    <w:rsid w:val="004F63A4"/>
    <w:rsid w:val="00503CA9"/>
    <w:rsid w:val="00505CF4"/>
    <w:rsid w:val="00506D3B"/>
    <w:rsid w:val="00507D6B"/>
    <w:rsid w:val="00522070"/>
    <w:rsid w:val="00523AFD"/>
    <w:rsid w:val="00527751"/>
    <w:rsid w:val="00532D44"/>
    <w:rsid w:val="00547436"/>
    <w:rsid w:val="00551D3A"/>
    <w:rsid w:val="005579BC"/>
    <w:rsid w:val="00557EA3"/>
    <w:rsid w:val="005657A3"/>
    <w:rsid w:val="00571748"/>
    <w:rsid w:val="00584386"/>
    <w:rsid w:val="005858D0"/>
    <w:rsid w:val="00585BB2"/>
    <w:rsid w:val="005945B9"/>
    <w:rsid w:val="00596D97"/>
    <w:rsid w:val="005A747F"/>
    <w:rsid w:val="005B28F7"/>
    <w:rsid w:val="005B4F0F"/>
    <w:rsid w:val="005C3C48"/>
    <w:rsid w:val="005D32DB"/>
    <w:rsid w:val="005F1D85"/>
    <w:rsid w:val="005F76F0"/>
    <w:rsid w:val="00615CD8"/>
    <w:rsid w:val="00620A9B"/>
    <w:rsid w:val="00623602"/>
    <w:rsid w:val="00627662"/>
    <w:rsid w:val="00643232"/>
    <w:rsid w:val="00647DD7"/>
    <w:rsid w:val="0065038F"/>
    <w:rsid w:val="00650F2D"/>
    <w:rsid w:val="00655AB3"/>
    <w:rsid w:val="00663C15"/>
    <w:rsid w:val="00671C86"/>
    <w:rsid w:val="00672A49"/>
    <w:rsid w:val="006809D9"/>
    <w:rsid w:val="006953CA"/>
    <w:rsid w:val="00696FF0"/>
    <w:rsid w:val="006A25D0"/>
    <w:rsid w:val="006A3B47"/>
    <w:rsid w:val="006B2A66"/>
    <w:rsid w:val="006C26F0"/>
    <w:rsid w:val="006C2DFD"/>
    <w:rsid w:val="006C3B3F"/>
    <w:rsid w:val="006C6E6B"/>
    <w:rsid w:val="006C7015"/>
    <w:rsid w:val="006D027A"/>
    <w:rsid w:val="006D22F5"/>
    <w:rsid w:val="007159E6"/>
    <w:rsid w:val="007760DE"/>
    <w:rsid w:val="007903D9"/>
    <w:rsid w:val="007A63FE"/>
    <w:rsid w:val="007A7D90"/>
    <w:rsid w:val="007B6B25"/>
    <w:rsid w:val="007D5E68"/>
    <w:rsid w:val="007D6555"/>
    <w:rsid w:val="007D6FB5"/>
    <w:rsid w:val="007E4644"/>
    <w:rsid w:val="007F35AB"/>
    <w:rsid w:val="007F6B40"/>
    <w:rsid w:val="0080058F"/>
    <w:rsid w:val="00806041"/>
    <w:rsid w:val="00815199"/>
    <w:rsid w:val="008168FF"/>
    <w:rsid w:val="00821DBE"/>
    <w:rsid w:val="008248D6"/>
    <w:rsid w:val="008356A8"/>
    <w:rsid w:val="00850943"/>
    <w:rsid w:val="0085393E"/>
    <w:rsid w:val="008745AD"/>
    <w:rsid w:val="008A7F67"/>
    <w:rsid w:val="008B08B1"/>
    <w:rsid w:val="008C2F56"/>
    <w:rsid w:val="008C324C"/>
    <w:rsid w:val="008D7939"/>
    <w:rsid w:val="00922D0B"/>
    <w:rsid w:val="00931533"/>
    <w:rsid w:val="009531ED"/>
    <w:rsid w:val="00962297"/>
    <w:rsid w:val="00971827"/>
    <w:rsid w:val="0097192F"/>
    <w:rsid w:val="00976139"/>
    <w:rsid w:val="00976259"/>
    <w:rsid w:val="009855CF"/>
    <w:rsid w:val="009A1981"/>
    <w:rsid w:val="009A1B46"/>
    <w:rsid w:val="009A1F0D"/>
    <w:rsid w:val="009B6614"/>
    <w:rsid w:val="009B72D0"/>
    <w:rsid w:val="009C1FA3"/>
    <w:rsid w:val="009C24F2"/>
    <w:rsid w:val="009E6F7A"/>
    <w:rsid w:val="009F7014"/>
    <w:rsid w:val="00A14257"/>
    <w:rsid w:val="00A176F9"/>
    <w:rsid w:val="00A21E44"/>
    <w:rsid w:val="00A25A17"/>
    <w:rsid w:val="00A34C82"/>
    <w:rsid w:val="00A764C6"/>
    <w:rsid w:val="00A966DC"/>
    <w:rsid w:val="00AB6472"/>
    <w:rsid w:val="00AE33EE"/>
    <w:rsid w:val="00AF3317"/>
    <w:rsid w:val="00AF33C0"/>
    <w:rsid w:val="00B06877"/>
    <w:rsid w:val="00B12709"/>
    <w:rsid w:val="00B4752D"/>
    <w:rsid w:val="00B5037F"/>
    <w:rsid w:val="00B5524F"/>
    <w:rsid w:val="00B7276F"/>
    <w:rsid w:val="00B83E9F"/>
    <w:rsid w:val="00BA50F0"/>
    <w:rsid w:val="00BB54F8"/>
    <w:rsid w:val="00BD17FC"/>
    <w:rsid w:val="00BD32EB"/>
    <w:rsid w:val="00BD7031"/>
    <w:rsid w:val="00BE7C1F"/>
    <w:rsid w:val="00BF1ADB"/>
    <w:rsid w:val="00C06EC9"/>
    <w:rsid w:val="00C074D6"/>
    <w:rsid w:val="00C123A9"/>
    <w:rsid w:val="00C229C6"/>
    <w:rsid w:val="00C31DD3"/>
    <w:rsid w:val="00C41D81"/>
    <w:rsid w:val="00C475EA"/>
    <w:rsid w:val="00C576C6"/>
    <w:rsid w:val="00C57AE3"/>
    <w:rsid w:val="00C75314"/>
    <w:rsid w:val="00C77E23"/>
    <w:rsid w:val="00C8014E"/>
    <w:rsid w:val="00C96ED2"/>
    <w:rsid w:val="00CA1055"/>
    <w:rsid w:val="00CA4346"/>
    <w:rsid w:val="00CA6F0F"/>
    <w:rsid w:val="00CB104A"/>
    <w:rsid w:val="00CB46FD"/>
    <w:rsid w:val="00CB759B"/>
    <w:rsid w:val="00CC07B4"/>
    <w:rsid w:val="00CC1D6D"/>
    <w:rsid w:val="00CD30C7"/>
    <w:rsid w:val="00CD6F79"/>
    <w:rsid w:val="00CE1740"/>
    <w:rsid w:val="00D06EFD"/>
    <w:rsid w:val="00D073F0"/>
    <w:rsid w:val="00D221CF"/>
    <w:rsid w:val="00D23CE9"/>
    <w:rsid w:val="00D378E3"/>
    <w:rsid w:val="00D47D11"/>
    <w:rsid w:val="00D51775"/>
    <w:rsid w:val="00D51F92"/>
    <w:rsid w:val="00D524A0"/>
    <w:rsid w:val="00D579E7"/>
    <w:rsid w:val="00D66C82"/>
    <w:rsid w:val="00D71B20"/>
    <w:rsid w:val="00D7257B"/>
    <w:rsid w:val="00D74154"/>
    <w:rsid w:val="00D74A85"/>
    <w:rsid w:val="00D753FB"/>
    <w:rsid w:val="00DC5F79"/>
    <w:rsid w:val="00DF55C9"/>
    <w:rsid w:val="00E02BDC"/>
    <w:rsid w:val="00E0396A"/>
    <w:rsid w:val="00E26D01"/>
    <w:rsid w:val="00E27ECC"/>
    <w:rsid w:val="00E5171C"/>
    <w:rsid w:val="00E5203D"/>
    <w:rsid w:val="00E529AD"/>
    <w:rsid w:val="00E663DC"/>
    <w:rsid w:val="00EA61DF"/>
    <w:rsid w:val="00EA63A5"/>
    <w:rsid w:val="00EB2B0E"/>
    <w:rsid w:val="00EC074B"/>
    <w:rsid w:val="00EC1D7D"/>
    <w:rsid w:val="00EC5A69"/>
    <w:rsid w:val="00ED2910"/>
    <w:rsid w:val="00EF13CE"/>
    <w:rsid w:val="00EF3B94"/>
    <w:rsid w:val="00EF686A"/>
    <w:rsid w:val="00F13CC0"/>
    <w:rsid w:val="00F20C1D"/>
    <w:rsid w:val="00F356AD"/>
    <w:rsid w:val="00F430F5"/>
    <w:rsid w:val="00F527F4"/>
    <w:rsid w:val="00F74E79"/>
    <w:rsid w:val="00F753C5"/>
    <w:rsid w:val="00F76820"/>
    <w:rsid w:val="00F81758"/>
    <w:rsid w:val="00FB109A"/>
    <w:rsid w:val="00FC0F91"/>
    <w:rsid w:val="00FC4B4D"/>
    <w:rsid w:val="00FD5F47"/>
    <w:rsid w:val="00FE2FAC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2FB1"/>
  <w15:docId w15:val="{20AA06DB-19C5-4944-920D-1F36241F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0F2D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uiPriority w:val="34"/>
    <w:qFormat/>
    <w:rsid w:val="00650F2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Гипертекстовая ссылка"/>
    <w:basedOn w:val="a0"/>
    <w:uiPriority w:val="99"/>
    <w:rsid w:val="00650F2D"/>
    <w:rPr>
      <w:b/>
      <w:bCs/>
      <w:color w:val="106BBE"/>
    </w:rPr>
  </w:style>
  <w:style w:type="paragraph" w:styleId="a6">
    <w:name w:val="footer"/>
    <w:basedOn w:val="a"/>
    <w:link w:val="a7"/>
    <w:uiPriority w:val="99"/>
    <w:unhideWhenUsed/>
    <w:rsid w:val="00650F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0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50F2D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uiPriority w:val="99"/>
    <w:unhideWhenUsed/>
    <w:rsid w:val="00650F2D"/>
    <w:rPr>
      <w:color w:val="0000FF"/>
      <w:u w:val="single"/>
    </w:rPr>
  </w:style>
  <w:style w:type="paragraph" w:styleId="aa">
    <w:name w:val="Body Text"/>
    <w:basedOn w:val="a"/>
    <w:link w:val="ab"/>
    <w:rsid w:val="00672A49"/>
    <w:rPr>
      <w:sz w:val="22"/>
      <w:szCs w:val="22"/>
    </w:rPr>
  </w:style>
  <w:style w:type="character" w:customStyle="1" w:styleId="ab">
    <w:name w:val="Основной текст Знак"/>
    <w:basedOn w:val="a0"/>
    <w:link w:val="aa"/>
    <w:rsid w:val="00672A49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59"/>
    <w:rsid w:val="00AF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05769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5769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76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5769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576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5769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576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4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45E81-1B47-4EEC-9483-FB98102B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4436</TotalTime>
  <Pages>7</Pages>
  <Words>4648</Words>
  <Characters>26495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2021-10-19T01:13:00Z</cp:lastPrinted>
  <dcterms:created xsi:type="dcterms:W3CDTF">2020-09-24T04:48:00Z</dcterms:created>
  <dcterms:modified xsi:type="dcterms:W3CDTF">2021-10-19T01:27:00Z</dcterms:modified>
</cp:coreProperties>
</file>